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90C7" w14:textId="77777777" w:rsidR="00E60403" w:rsidRPr="005C667B" w:rsidRDefault="00E60403" w:rsidP="00C97E8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i/>
          <w:sz w:val="20"/>
        </w:rPr>
      </w:pPr>
      <w:r w:rsidRPr="005C667B">
        <w:rPr>
          <w:rFonts w:eastAsia="RijksoverheidSansText-Regular" w:cs="RijksoverheidSansText-Regular"/>
          <w:b/>
          <w:i/>
          <w:sz w:val="20"/>
        </w:rPr>
        <w:t xml:space="preserve">Voor het invullen van dit </w:t>
      </w:r>
      <w:r w:rsidR="00A01282" w:rsidRPr="005C667B">
        <w:rPr>
          <w:rFonts w:eastAsia="RijksoverheidSansText-Regular" w:cs="RijksoverheidSansText-Regular"/>
          <w:b/>
          <w:i/>
          <w:sz w:val="20"/>
        </w:rPr>
        <w:t>aanbiedings</w:t>
      </w:r>
      <w:r w:rsidRPr="005C667B">
        <w:rPr>
          <w:rFonts w:eastAsia="RijksoverheidSansText-Regular" w:cs="RijksoverheidSansText-Regular"/>
          <w:b/>
          <w:i/>
          <w:sz w:val="20"/>
        </w:rPr>
        <w:t xml:space="preserve">formulier wordt </w:t>
      </w:r>
      <w:r w:rsidR="00A01282" w:rsidRPr="005C667B">
        <w:rPr>
          <w:rFonts w:eastAsia="RijksoverheidSansText-Regular" w:cs="RijksoverheidSansText-Regular"/>
          <w:b/>
          <w:i/>
          <w:sz w:val="20"/>
        </w:rPr>
        <w:t xml:space="preserve">de inhoud van het document </w:t>
      </w:r>
      <w:hyperlink r:id="rId11" w:history="1">
        <w:r w:rsidR="00A01282" w:rsidRPr="005C667B">
          <w:rPr>
            <w:rStyle w:val="Hyperlink"/>
            <w:rFonts w:eastAsia="RijksoverheidSansText-Regular" w:cs="RijksoverheidSansText-Regular"/>
            <w:i/>
            <w:sz w:val="20"/>
          </w:rPr>
          <w:t>Coördinatie-standaarden-MedMij-Eisen</w:t>
        </w:r>
      </w:hyperlink>
      <w:r w:rsidR="00E14EB8">
        <w:rPr>
          <w:rFonts w:eastAsia="RijksoverheidSansText-Regular" w:cs="RijksoverheidSansText-Regular"/>
          <w:b/>
          <w:i/>
          <w:sz w:val="20"/>
        </w:rPr>
        <w:t xml:space="preserve"> bekend ve</w:t>
      </w:r>
      <w:r w:rsidR="00A01282" w:rsidRPr="005C667B">
        <w:rPr>
          <w:rFonts w:eastAsia="RijksoverheidSansText-Regular" w:cs="RijksoverheidSansText-Regular"/>
          <w:b/>
          <w:i/>
          <w:sz w:val="20"/>
        </w:rPr>
        <w:t xml:space="preserve">rondersteld. </w:t>
      </w:r>
    </w:p>
    <w:p w14:paraId="425190C8" w14:textId="77777777" w:rsidR="00E60403" w:rsidRDefault="00E60403" w:rsidP="00C97E8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</w:p>
    <w:p w14:paraId="425190C9" w14:textId="77777777" w:rsidR="00E60403" w:rsidRDefault="00E60403" w:rsidP="00C97E8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</w:p>
    <w:p w14:paraId="425190CA" w14:textId="77777777" w:rsidR="00C97E88" w:rsidRDefault="00C97E88" w:rsidP="00C97E8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  <w:r w:rsidRPr="003232F6">
        <w:rPr>
          <w:rFonts w:eastAsia="RijksoverheidSansText-Regular" w:cs="RijksoverheidSansText-Regular"/>
          <w:b/>
          <w:sz w:val="20"/>
        </w:rPr>
        <w:t>Algemene informatie</w:t>
      </w:r>
    </w:p>
    <w:p w14:paraId="425190CB" w14:textId="77777777" w:rsidR="00E60403" w:rsidRDefault="00E60403" w:rsidP="00C97E8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</w:p>
    <w:p w14:paraId="425190CC" w14:textId="77777777" w:rsidR="00226D74" w:rsidRDefault="00226D74" w:rsidP="00EA627A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Wat is de aard van dit verzoek?</w:t>
      </w:r>
    </w:p>
    <w:p w14:paraId="425190CD" w14:textId="77777777" w:rsidR="00226D74" w:rsidRDefault="00B817A9" w:rsidP="00226D7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140379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5E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3235B4">
        <w:rPr>
          <w:rFonts w:eastAsia="RijksoverheidSansText-Regular" w:cs="RijksoverheidSansText-Regular"/>
          <w:color w:val="000000"/>
          <w:sz w:val="20"/>
        </w:rPr>
        <w:t xml:space="preserve"> </w:t>
      </w:r>
      <w:r w:rsidR="005C667B">
        <w:rPr>
          <w:rFonts w:eastAsia="RijksoverheidSansText-Regular" w:cs="RijksoverheidSansText-Regular"/>
          <w:color w:val="000000"/>
          <w:sz w:val="20"/>
        </w:rPr>
        <w:t xml:space="preserve">Aanbieden nieuwe bestaande </w:t>
      </w:r>
      <w:r w:rsidR="00FA2430">
        <w:rPr>
          <w:rFonts w:eastAsia="RijksoverheidSansText-Regular" w:cs="RijksoverheidSansText-Regular"/>
          <w:color w:val="000000"/>
          <w:sz w:val="20"/>
        </w:rPr>
        <w:t>standaard</w:t>
      </w:r>
      <w:r w:rsidR="005C667B">
        <w:rPr>
          <w:rFonts w:eastAsia="RijksoverheidSansText-Regular" w:cs="RijksoverheidSansText-Regular"/>
          <w:color w:val="000000"/>
          <w:sz w:val="20"/>
        </w:rPr>
        <w:t xml:space="preserve"> (nieuw binnen MedMij)</w:t>
      </w:r>
    </w:p>
    <w:p w14:paraId="425190CE" w14:textId="77777777" w:rsidR="003235B4" w:rsidRDefault="00B817A9" w:rsidP="00226D7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-168604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B5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3235B4">
        <w:rPr>
          <w:rFonts w:eastAsia="RijksoverheidSansText-Regular" w:cs="RijksoverheidSansText-Regular"/>
          <w:color w:val="000000"/>
          <w:sz w:val="20"/>
        </w:rPr>
        <w:t xml:space="preserve"> Wijziging standaard (inhoudelijk) </w:t>
      </w:r>
    </w:p>
    <w:p w14:paraId="425190CF" w14:textId="676F30A0" w:rsidR="003235B4" w:rsidRDefault="00B817A9" w:rsidP="00226D7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10841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C63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3235B4">
        <w:rPr>
          <w:rFonts w:eastAsia="RijksoverheidSansText-Regular" w:cs="RijksoverheidSansText-Regular"/>
          <w:color w:val="000000"/>
          <w:sz w:val="20"/>
        </w:rPr>
        <w:t xml:space="preserve"> Uitbreiding standaard (bijvoorbeeld met </w:t>
      </w:r>
      <w:r w:rsidR="00F32F92">
        <w:rPr>
          <w:rFonts w:eastAsia="RijksoverheidSansText-Regular" w:cs="RijksoverheidSansText-Regular"/>
          <w:color w:val="000000"/>
          <w:sz w:val="20"/>
        </w:rPr>
        <w:t>FHIR profiel</w:t>
      </w:r>
      <w:r w:rsidR="003235B4">
        <w:rPr>
          <w:rFonts w:eastAsia="RijksoverheidSansText-Regular" w:cs="RijksoverheidSansText-Regular"/>
          <w:color w:val="000000"/>
          <w:sz w:val="20"/>
        </w:rPr>
        <w:t>)</w:t>
      </w:r>
    </w:p>
    <w:p w14:paraId="425190D0" w14:textId="77777777" w:rsidR="00F430F7" w:rsidRDefault="00B817A9" w:rsidP="00F430F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42576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5B4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3235B4">
        <w:rPr>
          <w:rFonts w:eastAsia="RijksoverheidSansText-Regular" w:cs="RijksoverheidSansText-Regular"/>
          <w:color w:val="000000"/>
          <w:sz w:val="20"/>
        </w:rPr>
        <w:t xml:space="preserve"> Ontwikkeling </w:t>
      </w:r>
      <w:r w:rsidR="005C667B">
        <w:rPr>
          <w:rFonts w:eastAsia="RijksoverheidSansText-Regular" w:cs="RijksoverheidSansText-Regular"/>
          <w:color w:val="000000"/>
          <w:sz w:val="20"/>
        </w:rPr>
        <w:t xml:space="preserve">geheel </w:t>
      </w:r>
      <w:r w:rsidR="00600F4F">
        <w:rPr>
          <w:rFonts w:eastAsia="RijksoverheidSansText-Regular" w:cs="RijksoverheidSansText-Regular"/>
          <w:color w:val="000000"/>
          <w:sz w:val="20"/>
        </w:rPr>
        <w:t xml:space="preserve">nieuwe </w:t>
      </w:r>
      <w:r w:rsidR="003235B4">
        <w:rPr>
          <w:rFonts w:eastAsia="RijksoverheidSansText-Regular" w:cs="RijksoverheidSansText-Regular"/>
          <w:color w:val="000000"/>
          <w:sz w:val="20"/>
        </w:rPr>
        <w:t>standaard</w:t>
      </w:r>
    </w:p>
    <w:p w14:paraId="425190D1" w14:textId="77777777" w:rsidR="00226D74" w:rsidRDefault="00226D74" w:rsidP="00226D7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0D2" w14:textId="77777777" w:rsidR="003232F6" w:rsidRPr="00DC727B" w:rsidRDefault="003232F6" w:rsidP="003232F6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DC727B">
        <w:rPr>
          <w:rFonts w:eastAsia="RijksoverheidSansText-Regular" w:cs="RijksoverheidSansText-Regular"/>
          <w:color w:val="000000"/>
          <w:sz w:val="20"/>
        </w:rPr>
        <w:t>Welk type standaard betreft het?</w:t>
      </w:r>
    </w:p>
    <w:p w14:paraId="425190D3" w14:textId="77777777" w:rsidR="003232F6" w:rsidRPr="00F32F92" w:rsidRDefault="00B817A9" w:rsidP="003232F6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sz w:val="20"/>
        </w:rPr>
      </w:pPr>
      <w:sdt>
        <w:sdtPr>
          <w:rPr>
            <w:rFonts w:eastAsia="RijksoverheidSansText-Regular" w:cs="RijksoverheidSansText-Regular"/>
            <w:sz w:val="20"/>
          </w:rPr>
          <w:id w:val="-154343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B5">
            <w:rPr>
              <w:rFonts w:ascii="MS Gothic" w:eastAsia="MS Gothic" w:hAnsi="MS Gothic" w:cs="RijksoverheidSansText-Regular" w:hint="eastAsia"/>
              <w:sz w:val="20"/>
            </w:rPr>
            <w:t>☐</w:t>
          </w:r>
        </w:sdtContent>
      </w:sdt>
      <w:r w:rsidR="003232F6" w:rsidRPr="00F32F92">
        <w:rPr>
          <w:rFonts w:eastAsia="RijksoverheidSansText-Regular" w:cs="RijksoverheidSansText-Regular"/>
          <w:sz w:val="20"/>
        </w:rPr>
        <w:t xml:space="preserve"> Informatiestandaard</w:t>
      </w:r>
    </w:p>
    <w:p w14:paraId="425190D4" w14:textId="35452B09" w:rsidR="003232F6" w:rsidRDefault="00B817A9" w:rsidP="003232F6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sz w:val="20"/>
        </w:rPr>
      </w:pPr>
      <w:sdt>
        <w:sdtPr>
          <w:rPr>
            <w:rFonts w:eastAsia="RijksoverheidSansText-Regular" w:cs="RijksoverheidSansText-Regular"/>
            <w:sz w:val="20"/>
          </w:rPr>
          <w:id w:val="-17695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BE">
            <w:rPr>
              <w:rFonts w:ascii="MS Gothic" w:eastAsia="MS Gothic" w:hAnsi="MS Gothic" w:cs="RijksoverheidSansText-Regular" w:hint="eastAsia"/>
              <w:sz w:val="20"/>
            </w:rPr>
            <w:t>☐</w:t>
          </w:r>
        </w:sdtContent>
      </w:sdt>
      <w:r w:rsidR="003232F6" w:rsidRPr="00F32F92">
        <w:rPr>
          <w:rFonts w:eastAsia="RijksoverheidSansText-Regular" w:cs="RijksoverheidSansText-Regular"/>
          <w:sz w:val="20"/>
        </w:rPr>
        <w:t xml:space="preserve"> Industriële</w:t>
      </w:r>
      <w:r w:rsidR="003232F6">
        <w:rPr>
          <w:rFonts w:eastAsia="RijksoverheidSansText-Regular" w:cs="RijksoverheidSansText-Regular"/>
          <w:sz w:val="20"/>
        </w:rPr>
        <w:t xml:space="preserve"> (infrastructurele)</w:t>
      </w:r>
      <w:r w:rsidR="003232F6" w:rsidRPr="00F32F92">
        <w:rPr>
          <w:rFonts w:eastAsia="RijksoverheidSansText-Regular" w:cs="RijksoverheidSansText-Regular"/>
          <w:sz w:val="20"/>
        </w:rPr>
        <w:t xml:space="preserve"> standaard</w:t>
      </w:r>
    </w:p>
    <w:p w14:paraId="425190D5" w14:textId="77777777" w:rsidR="00E60403" w:rsidRPr="00F32F92" w:rsidRDefault="00B817A9" w:rsidP="003232F6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sz w:val="20"/>
        </w:rPr>
      </w:pPr>
      <w:sdt>
        <w:sdtPr>
          <w:rPr>
            <w:rFonts w:eastAsia="RijksoverheidSansText-Regular" w:cs="RijksoverheidSansText-Regular"/>
            <w:sz w:val="20"/>
          </w:rPr>
          <w:id w:val="-12687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03">
            <w:rPr>
              <w:rFonts w:ascii="MS Gothic" w:eastAsia="MS Gothic" w:hAnsi="MS Gothic" w:cs="RijksoverheidSansText-Regular" w:hint="eastAsia"/>
              <w:sz w:val="20"/>
            </w:rPr>
            <w:t>☐</w:t>
          </w:r>
        </w:sdtContent>
      </w:sdt>
      <w:r w:rsidR="00E60403">
        <w:rPr>
          <w:rFonts w:eastAsia="RijksoverheidSansText-Regular" w:cs="RijksoverheidSansText-Regular"/>
          <w:sz w:val="20"/>
        </w:rPr>
        <w:t xml:space="preserve"> Overige, toelichting:</w:t>
      </w:r>
      <w:r w:rsidR="00830FCB">
        <w:rPr>
          <w:rFonts w:eastAsia="RijksoverheidSansText-Regular" w:cs="RijksoverheidSansText-Regular"/>
          <w:sz w:val="20"/>
        </w:rPr>
        <w:t xml:space="preserve"> </w:t>
      </w:r>
      <w:sdt>
        <w:sdtPr>
          <w:rPr>
            <w:rStyle w:val="Stijl3"/>
            <w:rFonts w:eastAsia="RijksoverheidSansText-Regular"/>
          </w:rPr>
          <w:id w:val="126055529"/>
          <w:placeholder>
            <w:docPart w:val="08D72BD7A93A4D79A01EF627B7C74B24"/>
          </w:placeholder>
          <w:showingPlcHdr/>
          <w15:color w:val="3366FF"/>
        </w:sdtPr>
        <w:sdtEndPr>
          <w:rPr>
            <w:rStyle w:val="Standaardalinea-lettertype"/>
            <w:rFonts w:cs="RijksoverheidSansText-Regular"/>
            <w:color w:val="auto"/>
            <w:sz w:val="20"/>
          </w:rPr>
        </w:sdtEndPr>
        <w:sdtContent>
          <w:r w:rsidR="001905B5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D6" w14:textId="77777777" w:rsidR="003232F6" w:rsidRDefault="003232F6" w:rsidP="003232F6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0D7" w14:textId="77777777" w:rsidR="00DC727B" w:rsidRPr="00A20F03" w:rsidRDefault="00E60403" w:rsidP="00DC727B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Aanspreekpunt </w:t>
      </w:r>
      <w:r w:rsidR="00DC727B" w:rsidRPr="00A20F03">
        <w:rPr>
          <w:rFonts w:eastAsia="RijksoverheidSansText-Regular" w:cs="RijksoverheidSansText-Regular"/>
          <w:color w:val="000000"/>
          <w:sz w:val="20"/>
        </w:rPr>
        <w:t>voor de standaard:</w:t>
      </w:r>
    </w:p>
    <w:p w14:paraId="425190D8" w14:textId="77777777" w:rsidR="00DC727B" w:rsidRPr="00E60403" w:rsidRDefault="00DC727B" w:rsidP="00DC727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i/>
          <w:sz w:val="20"/>
        </w:rPr>
      </w:pPr>
      <w:r w:rsidRPr="00E60403">
        <w:rPr>
          <w:rFonts w:eastAsia="RijksoverheidSansText-Regular" w:cs="RijksoverheidSansText-Regular"/>
          <w:i/>
          <w:sz w:val="20"/>
        </w:rPr>
        <w:t xml:space="preserve">Naam organisatie: </w:t>
      </w:r>
      <w:sdt>
        <w:sdtPr>
          <w:rPr>
            <w:rStyle w:val="Stijl4"/>
            <w:rFonts w:eastAsia="RijksoverheidSansText-Regular"/>
          </w:rPr>
          <w:id w:val="2058432944"/>
          <w:placeholder>
            <w:docPart w:val="08D72BD7A93A4D79A01EF627B7C74B24"/>
          </w:placeholder>
          <w:showingPlcHdr/>
          <w15:color w:val="3366FF"/>
          <w:text/>
        </w:sdtPr>
        <w:sdtEndPr>
          <w:rPr>
            <w:rStyle w:val="Standaardalinea-lettertype"/>
            <w:rFonts w:cs="RijksoverheidSansText-Regular"/>
            <w:i/>
            <w:color w:val="auto"/>
            <w:sz w:val="20"/>
          </w:rPr>
        </w:sdtEndPr>
        <w:sdtContent>
          <w:r w:rsidR="002C6FDE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D9" w14:textId="77777777" w:rsidR="00DC727B" w:rsidRPr="00E60403" w:rsidRDefault="00DC727B" w:rsidP="00DC727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i/>
          <w:sz w:val="20"/>
        </w:rPr>
      </w:pPr>
      <w:r w:rsidRPr="00E60403">
        <w:rPr>
          <w:rFonts w:eastAsia="RijksoverheidSansText-Regular" w:cs="RijksoverheidSansText-Regular"/>
          <w:i/>
          <w:sz w:val="20"/>
        </w:rPr>
        <w:t>Naam contactpersoon:</w:t>
      </w:r>
      <w:r w:rsidR="008846D6">
        <w:rPr>
          <w:rFonts w:eastAsia="RijksoverheidSansText-Regular" w:cs="RijksoverheidSansText-Regular"/>
          <w:i/>
          <w:sz w:val="20"/>
        </w:rPr>
        <w:t xml:space="preserve"> </w:t>
      </w:r>
      <w:sdt>
        <w:sdtPr>
          <w:rPr>
            <w:rStyle w:val="Stijl5"/>
            <w:rFonts w:eastAsia="RijksoverheidSansText-Regular"/>
          </w:rPr>
          <w:id w:val="1973562594"/>
          <w:placeholder>
            <w:docPart w:val="08D72BD7A93A4D79A01EF627B7C74B24"/>
          </w:placeholder>
          <w:showingPlcHdr/>
          <w15:color w:val="3366FF"/>
          <w:text/>
        </w:sdtPr>
        <w:sdtEndPr>
          <w:rPr>
            <w:rStyle w:val="Standaardalinea-lettertype"/>
            <w:rFonts w:cs="RijksoverheidSansText-Regular"/>
            <w:i/>
            <w:color w:val="auto"/>
            <w:sz w:val="20"/>
          </w:rPr>
        </w:sdtEndPr>
        <w:sdtContent>
          <w:r w:rsidR="008846D6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DA" w14:textId="77777777" w:rsidR="00DC727B" w:rsidRPr="00E60403" w:rsidRDefault="00DC727B" w:rsidP="00DC727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i/>
          <w:sz w:val="20"/>
        </w:rPr>
      </w:pPr>
      <w:r w:rsidRPr="00E60403">
        <w:rPr>
          <w:rFonts w:eastAsia="RijksoverheidSansText-Regular" w:cs="RijksoverheidSansText-Regular"/>
          <w:i/>
          <w:sz w:val="20"/>
        </w:rPr>
        <w:t>E-mail adres contactpersoon:</w:t>
      </w:r>
      <w:r w:rsidR="008846D6">
        <w:rPr>
          <w:rFonts w:eastAsia="RijksoverheidSansText-Regular" w:cs="RijksoverheidSansText-Regular"/>
          <w:i/>
          <w:sz w:val="20"/>
        </w:rPr>
        <w:t xml:space="preserve"> </w:t>
      </w:r>
      <w:sdt>
        <w:sdtPr>
          <w:rPr>
            <w:rStyle w:val="Stijl6"/>
            <w:rFonts w:eastAsia="RijksoverheidSansText-Regular"/>
          </w:rPr>
          <w:id w:val="514201587"/>
          <w:placeholder>
            <w:docPart w:val="08D72BD7A93A4D79A01EF627B7C74B24"/>
          </w:placeholder>
          <w:showingPlcHdr/>
          <w:text/>
        </w:sdtPr>
        <w:sdtEndPr>
          <w:rPr>
            <w:rStyle w:val="Standaardalinea-lettertype"/>
            <w:rFonts w:cs="RijksoverheidSansText-Regular"/>
            <w:i/>
            <w:color w:val="auto"/>
            <w:sz w:val="20"/>
          </w:rPr>
        </w:sdtEndPr>
        <w:sdtContent>
          <w:r w:rsidR="008846D6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DB" w14:textId="77777777" w:rsidR="00DC727B" w:rsidRPr="00E60403" w:rsidRDefault="00DC727B" w:rsidP="00DC727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i/>
          <w:sz w:val="20"/>
        </w:rPr>
      </w:pPr>
      <w:r w:rsidRPr="00E60403">
        <w:rPr>
          <w:rFonts w:eastAsia="RijksoverheidSansText-Regular" w:cs="RijksoverheidSansText-Regular"/>
          <w:i/>
          <w:sz w:val="20"/>
        </w:rPr>
        <w:t>Telefoonnummer contactpersoon:</w:t>
      </w:r>
      <w:r w:rsidR="008846D6">
        <w:rPr>
          <w:rFonts w:eastAsia="RijksoverheidSansText-Regular" w:cs="RijksoverheidSansText-Regular"/>
          <w:i/>
          <w:sz w:val="20"/>
        </w:rPr>
        <w:t xml:space="preserve"> </w:t>
      </w:r>
      <w:sdt>
        <w:sdtPr>
          <w:rPr>
            <w:rStyle w:val="Stijl7"/>
            <w:rFonts w:eastAsia="RijksoverheidSansText-Regular"/>
          </w:rPr>
          <w:id w:val="408896674"/>
          <w:placeholder>
            <w:docPart w:val="08D72BD7A93A4D79A01EF627B7C74B24"/>
          </w:placeholder>
          <w:showingPlcHdr/>
          <w:text/>
        </w:sdtPr>
        <w:sdtEndPr>
          <w:rPr>
            <w:rStyle w:val="Standaardalinea-lettertype"/>
            <w:rFonts w:cs="RijksoverheidSansText-Regular"/>
            <w:i/>
            <w:color w:val="auto"/>
            <w:sz w:val="20"/>
          </w:rPr>
        </w:sdtEndPr>
        <w:sdtContent>
          <w:r w:rsidR="001905B5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DC" w14:textId="77777777" w:rsidR="00DC727B" w:rsidRPr="00E60403" w:rsidRDefault="00DC727B" w:rsidP="00DC727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i/>
          <w:sz w:val="20"/>
        </w:rPr>
      </w:pPr>
      <w:r w:rsidRPr="00E60403">
        <w:rPr>
          <w:rFonts w:eastAsia="RijksoverheidSansText-Regular" w:cs="RijksoverheidSansText-Regular"/>
          <w:i/>
          <w:sz w:val="20"/>
        </w:rPr>
        <w:t>Datum indiening verzoek:</w:t>
      </w:r>
      <w:r w:rsidR="008846D6">
        <w:rPr>
          <w:rFonts w:eastAsia="RijksoverheidSansText-Regular" w:cs="RijksoverheidSansText-Regular"/>
          <w:i/>
          <w:sz w:val="20"/>
        </w:rPr>
        <w:t xml:space="preserve"> </w:t>
      </w:r>
      <w:sdt>
        <w:sdtPr>
          <w:rPr>
            <w:rStyle w:val="Stijl8"/>
            <w:rFonts w:eastAsia="RijksoverheidSansText-Regular"/>
          </w:rPr>
          <w:alias w:val="dd-mm-jjjj"/>
          <w:id w:val="1283300394"/>
          <w:placeholder>
            <w:docPart w:val="08D72BD7A93A4D79A01EF627B7C74B24"/>
          </w:placeholder>
          <w:showingPlcHdr/>
          <w:text/>
        </w:sdtPr>
        <w:sdtEndPr>
          <w:rPr>
            <w:rStyle w:val="Standaardalinea-lettertype"/>
            <w:rFonts w:cs="RijksoverheidSansText-Regular"/>
            <w:i/>
            <w:color w:val="auto"/>
            <w:sz w:val="20"/>
          </w:rPr>
        </w:sdtEndPr>
        <w:sdtContent>
          <w:r w:rsidR="007F332B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DD" w14:textId="77777777" w:rsidR="00B24F22" w:rsidRDefault="00B24F22" w:rsidP="00582BBE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b/>
          <w:color w:val="0070C0"/>
          <w:sz w:val="20"/>
        </w:rPr>
      </w:pPr>
    </w:p>
    <w:p w14:paraId="425190DE" w14:textId="77777777" w:rsidR="00701D09" w:rsidRPr="003232F6" w:rsidRDefault="00A27AD8" w:rsidP="003B126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  <w:r>
        <w:rPr>
          <w:rFonts w:eastAsia="RijksoverheidSansText-Regular" w:cs="RijksoverheidSansText-Regular"/>
          <w:b/>
          <w:sz w:val="20"/>
        </w:rPr>
        <w:t>Algemene e</w:t>
      </w:r>
      <w:r w:rsidR="004E4D25" w:rsidRPr="003232F6">
        <w:rPr>
          <w:rFonts w:eastAsia="RijksoverheidSansText-Regular" w:cs="RijksoverheidSansText-Regular"/>
          <w:b/>
          <w:sz w:val="20"/>
        </w:rPr>
        <w:t xml:space="preserve">isen aan </w:t>
      </w:r>
      <w:r w:rsidR="00701D09" w:rsidRPr="003232F6">
        <w:rPr>
          <w:rFonts w:eastAsia="RijksoverheidSansText-Regular" w:cs="RijksoverheidSansText-Regular"/>
          <w:b/>
          <w:sz w:val="20"/>
        </w:rPr>
        <w:t>standaard</w:t>
      </w:r>
      <w:r w:rsidR="004E4D25" w:rsidRPr="003232F6">
        <w:rPr>
          <w:rFonts w:eastAsia="RijksoverheidSansText-Regular" w:cs="RijksoverheidSansText-Regular"/>
          <w:b/>
          <w:sz w:val="20"/>
        </w:rPr>
        <w:t>en</w:t>
      </w:r>
      <w:r w:rsidR="00701D09" w:rsidRPr="003232F6">
        <w:rPr>
          <w:rFonts w:eastAsia="RijksoverheidSansText-Regular" w:cs="RijksoverheidSansText-Regular"/>
          <w:b/>
          <w:sz w:val="20"/>
        </w:rPr>
        <w:t xml:space="preserve"> </w:t>
      </w:r>
    </w:p>
    <w:p w14:paraId="425190DF" w14:textId="77777777" w:rsidR="003B1267" w:rsidRDefault="003B1267" w:rsidP="003B126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color w:val="0070C0"/>
          <w:sz w:val="20"/>
        </w:rPr>
      </w:pPr>
    </w:p>
    <w:p w14:paraId="425190E0" w14:textId="77777777" w:rsidR="001364F6" w:rsidRPr="00A20F03" w:rsidRDefault="007E06EF" w:rsidP="00582BBE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b/>
          <w:color w:val="0070C0"/>
          <w:sz w:val="20"/>
        </w:rPr>
      </w:pPr>
      <w:r>
        <w:rPr>
          <w:rFonts w:eastAsia="RijksoverheidSansText-Regular" w:cs="RijksoverheidSansText-Regular"/>
          <w:b/>
          <w:i/>
          <w:color w:val="0070C0"/>
          <w:sz w:val="20"/>
        </w:rPr>
        <w:t xml:space="preserve">Eis 1 - </w:t>
      </w:r>
      <w:r w:rsidR="00701D09">
        <w:rPr>
          <w:rFonts w:eastAsia="RijksoverheidSansText-Regular" w:cs="RijksoverheidSansText-Regular"/>
          <w:b/>
          <w:i/>
          <w:color w:val="0070C0"/>
          <w:sz w:val="20"/>
        </w:rPr>
        <w:t>Toegevoegde waarde</w:t>
      </w:r>
      <w:r w:rsidR="001364F6">
        <w:rPr>
          <w:rFonts w:eastAsia="RijksoverheidSansText-Regular" w:cs="RijksoverheidSansText-Regular"/>
          <w:b/>
          <w:color w:val="0070C0"/>
          <w:sz w:val="20"/>
        </w:rPr>
        <w:t xml:space="preserve"> </w:t>
      </w:r>
    </w:p>
    <w:p w14:paraId="425190E1" w14:textId="77777777" w:rsidR="007F7D5E" w:rsidRDefault="007F7D5E" w:rsidP="007F7D5E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In welk opzicht b</w:t>
      </w:r>
      <w:r w:rsidRPr="00BC5558">
        <w:rPr>
          <w:rFonts w:eastAsia="RijksoverheidSansText-Regular" w:cs="RijksoverheidSansText-Regular"/>
          <w:color w:val="000000"/>
          <w:sz w:val="20"/>
        </w:rPr>
        <w:t xml:space="preserve">iedt </w:t>
      </w:r>
      <w:r w:rsidR="004E4D25">
        <w:rPr>
          <w:rFonts w:eastAsia="RijksoverheidSansText-Regular" w:cs="RijksoverheidSansText-Regular"/>
          <w:color w:val="000000"/>
          <w:sz w:val="20"/>
        </w:rPr>
        <w:t xml:space="preserve">de aangeboden </w:t>
      </w:r>
      <w:r w:rsidR="00701D09">
        <w:rPr>
          <w:rFonts w:eastAsia="RijksoverheidSansText-Regular" w:cs="RijksoverheidSansText-Regular"/>
          <w:color w:val="000000"/>
          <w:sz w:val="20"/>
        </w:rPr>
        <w:t>standaard</w:t>
      </w:r>
      <w:r>
        <w:rPr>
          <w:rFonts w:eastAsia="RijksoverheidSansText-Regular" w:cs="RijksoverheidSansText-Regular"/>
          <w:color w:val="000000"/>
          <w:sz w:val="20"/>
        </w:rPr>
        <w:t xml:space="preserve"> </w:t>
      </w:r>
      <w:r w:rsidRPr="00BC5558">
        <w:rPr>
          <w:rFonts w:eastAsia="RijksoverheidSansText-Regular" w:cs="RijksoverheidSansText-Regular"/>
          <w:color w:val="000000"/>
          <w:sz w:val="20"/>
        </w:rPr>
        <w:t>toegevoegde waarde voor MedMij</w:t>
      </w:r>
      <w:r>
        <w:rPr>
          <w:rFonts w:eastAsia="RijksoverheidSansText-Regular" w:cs="RijksoverheidSansText-Regular"/>
          <w:color w:val="000000"/>
          <w:sz w:val="20"/>
        </w:rPr>
        <w:t>?</w:t>
      </w:r>
      <w:r w:rsidR="00A4416E">
        <w:rPr>
          <w:rFonts w:eastAsia="RijksoverheidSansText-Regular" w:cs="RijksoverheidSansText-Regular"/>
          <w:color w:val="000000"/>
          <w:sz w:val="20"/>
        </w:rPr>
        <w:t xml:space="preserve"> (denk aan: wat is de waarde voor de burger?)</w:t>
      </w:r>
    </w:p>
    <w:sdt>
      <w:sdtPr>
        <w:rPr>
          <w:rStyle w:val="Stijl9"/>
          <w:rFonts w:eastAsia="RijksoverheidSansText-Regular"/>
        </w:rPr>
        <w:id w:val="564612244"/>
        <w:placeholder>
          <w:docPart w:val="08D72BD7A93A4D79A01EF627B7C74B24"/>
        </w:placeholder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0E2" w14:textId="77777777" w:rsidR="007F7D5E" w:rsidRDefault="007F332B" w:rsidP="00F739F9">
          <w:pPr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ind w:left="708"/>
            <w:rPr>
              <w:rFonts w:eastAsia="RijksoverheidSansText-Regular" w:cs="RijksoverheidSansText-Regular"/>
              <w:color w:val="000000"/>
              <w:sz w:val="20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0E3" w14:textId="77777777" w:rsidR="00F739F9" w:rsidRDefault="00F739F9" w:rsidP="00F739F9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color w:val="000000"/>
          <w:sz w:val="20"/>
        </w:rPr>
      </w:pPr>
    </w:p>
    <w:p w14:paraId="425190E4" w14:textId="77777777" w:rsidR="007F7D5E" w:rsidRDefault="007F7D5E" w:rsidP="007F7D5E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Huidige situatie / Probleemstelling</w:t>
      </w:r>
    </w:p>
    <w:sdt>
      <w:sdtPr>
        <w:rPr>
          <w:rStyle w:val="Stijl9"/>
          <w:rFonts w:eastAsia="RijksoverheidSansText-Regular"/>
        </w:rPr>
        <w:id w:val="-335923105"/>
        <w:placeholder>
          <w:docPart w:val="2E86625D7BF54E09B280F4A81143BDC5"/>
        </w:placeholder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0E5" w14:textId="77777777" w:rsidR="007F332B" w:rsidRPr="007F332B" w:rsidRDefault="007F332B" w:rsidP="005B0FDC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0E6" w14:textId="77777777" w:rsidR="007F7D5E" w:rsidRPr="005B0FDC" w:rsidRDefault="007F7D5E" w:rsidP="005B0FDC">
      <w:pPr>
        <w:ind w:left="360"/>
        <w:rPr>
          <w:rFonts w:eastAsia="RijksoverheidSansText-Regular" w:cs="RijksoverheidSansText-Regular"/>
          <w:color w:val="000000"/>
          <w:sz w:val="20"/>
        </w:rPr>
      </w:pPr>
    </w:p>
    <w:p w14:paraId="425190E7" w14:textId="77777777" w:rsidR="007F7D5E" w:rsidRDefault="007F7D5E" w:rsidP="007F7D5E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Beschrijving van de gewenste situatie</w:t>
      </w:r>
    </w:p>
    <w:sdt>
      <w:sdtPr>
        <w:rPr>
          <w:rStyle w:val="Stijl9"/>
          <w:rFonts w:eastAsia="RijksoverheidSansText-Regular"/>
        </w:rPr>
        <w:id w:val="1381430866"/>
        <w:placeholder>
          <w:docPart w:val="282B8662B2F94253AFE69FE39451C798"/>
        </w:placeholder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0E8" w14:textId="77777777" w:rsidR="005B0FDC" w:rsidRPr="005B0FDC" w:rsidRDefault="005B0FDC" w:rsidP="005B0FDC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0E9" w14:textId="77777777" w:rsidR="005B0FDC" w:rsidRDefault="005B0FDC" w:rsidP="00E60403">
      <w:pPr>
        <w:pStyle w:val="Lijstalinea"/>
        <w:rPr>
          <w:rFonts w:eastAsia="RijksoverheidSansText-Regular" w:cs="RijksoverheidSansText-Regular"/>
          <w:color w:val="000000"/>
          <w:sz w:val="20"/>
        </w:rPr>
      </w:pPr>
    </w:p>
    <w:p w14:paraId="425190EA" w14:textId="77777777" w:rsidR="00E60403" w:rsidRPr="003B301E" w:rsidRDefault="00E60403" w:rsidP="007F7D5E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  <w:lang w:val="en-US"/>
        </w:rPr>
      </w:pPr>
      <w:r w:rsidRPr="003B301E">
        <w:rPr>
          <w:rFonts w:eastAsia="RijksoverheidSansText-Regular" w:cs="RijksoverheidSansText-Regular"/>
          <w:color w:val="000000"/>
          <w:sz w:val="20"/>
          <w:lang w:val="en-US"/>
        </w:rPr>
        <w:t>Prioriteit (MoSCoW):</w:t>
      </w:r>
      <w:r w:rsidRPr="003B301E">
        <w:rPr>
          <w:rFonts w:eastAsia="RijksoverheidSansText-Regular" w:cs="RijksoverheidSansText-Regular"/>
          <w:color w:val="000000"/>
          <w:sz w:val="20"/>
          <w:lang w:val="en-US"/>
        </w:rPr>
        <w:tab/>
        <w:t xml:space="preserve">    </w:t>
      </w:r>
      <w:r w:rsidR="005B0FDC" w:rsidRPr="003B301E">
        <w:rPr>
          <w:rFonts w:eastAsia="RijksoverheidSansText-Regular" w:cs="RijksoverheidSansText-Regular"/>
          <w:color w:val="000000"/>
          <w:sz w:val="20"/>
          <w:lang w:val="en-US"/>
        </w:rPr>
        <w:tab/>
      </w:r>
      <w:r w:rsidR="005B0FDC" w:rsidRPr="003B301E">
        <w:rPr>
          <w:rFonts w:eastAsia="RijksoverheidSansText-Regular" w:cs="RijksoverheidSansText-Regular"/>
          <w:color w:val="000000"/>
          <w:sz w:val="20"/>
          <w:lang w:val="en-US"/>
        </w:rPr>
        <w:tab/>
      </w:r>
      <w:sdt>
        <w:sdtPr>
          <w:rPr>
            <w:rFonts w:eastAsia="RijksoverheidSansText-Regular" w:cs="RijksoverheidSansText-Regular"/>
            <w:color w:val="000000"/>
            <w:sz w:val="20"/>
            <w:lang w:val="en-US"/>
          </w:rPr>
          <w:id w:val="-22228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01E">
            <w:rPr>
              <w:rFonts w:ascii="MS Gothic" w:eastAsia="MS Gothic" w:hAnsi="MS Gothic" w:cs="RijksoverheidSansText-Regular" w:hint="eastAsia"/>
              <w:color w:val="000000"/>
              <w:sz w:val="20"/>
              <w:lang w:val="en-US"/>
            </w:rPr>
            <w:t>☐</w:t>
          </w:r>
        </w:sdtContent>
      </w:sdt>
      <w:r w:rsidR="005B0FDC" w:rsidRPr="003B301E">
        <w:rPr>
          <w:rFonts w:eastAsia="RijksoverheidSansText-Regular" w:cs="RijksoverheidSansText-Regular"/>
          <w:color w:val="000000"/>
          <w:sz w:val="20"/>
          <w:lang w:val="en-US"/>
        </w:rPr>
        <w:t xml:space="preserve"> M</w:t>
      </w:r>
      <w:r w:rsidRPr="003B301E">
        <w:rPr>
          <w:rFonts w:eastAsia="RijksoverheidSansText-Regular" w:cs="RijksoverheidSansText-Regular"/>
          <w:color w:val="000000"/>
          <w:sz w:val="20"/>
          <w:lang w:val="en-US"/>
        </w:rPr>
        <w:t xml:space="preserve">    </w:t>
      </w:r>
      <w:sdt>
        <w:sdtPr>
          <w:rPr>
            <w:rFonts w:eastAsia="RijksoverheidSansText-Regular" w:cs="RijksoverheidSansText-Regular"/>
            <w:color w:val="000000"/>
            <w:sz w:val="20"/>
            <w:lang w:val="en-US"/>
          </w:rPr>
          <w:id w:val="-19334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B5" w:rsidRPr="003B301E">
            <w:rPr>
              <w:rFonts w:ascii="MS Gothic" w:eastAsia="MS Gothic" w:hAnsi="MS Gothic" w:cs="RijksoverheidSansText-Regular" w:hint="eastAsia"/>
              <w:color w:val="000000"/>
              <w:sz w:val="20"/>
              <w:lang w:val="en-US"/>
            </w:rPr>
            <w:t>☐</w:t>
          </w:r>
        </w:sdtContent>
      </w:sdt>
      <w:r w:rsidR="005B0FDC" w:rsidRPr="003B301E">
        <w:rPr>
          <w:rFonts w:eastAsia="RijksoverheidSansText-Regular" w:cs="RijksoverheidSansText-Regular"/>
          <w:color w:val="000000"/>
          <w:sz w:val="20"/>
          <w:lang w:val="en-US"/>
        </w:rPr>
        <w:t xml:space="preserve"> S</w:t>
      </w:r>
      <w:r w:rsidRPr="003B301E">
        <w:rPr>
          <w:rFonts w:eastAsia="RijksoverheidSansText-Regular" w:cs="RijksoverheidSansText-Regular"/>
          <w:color w:val="000000"/>
          <w:sz w:val="20"/>
          <w:lang w:val="en-US"/>
        </w:rPr>
        <w:t xml:space="preserve">     </w:t>
      </w:r>
      <w:sdt>
        <w:sdtPr>
          <w:rPr>
            <w:rFonts w:eastAsia="RijksoverheidSansText-Regular" w:cs="RijksoverheidSansText-Regular"/>
            <w:color w:val="000000"/>
            <w:sz w:val="20"/>
            <w:lang w:val="en-US"/>
          </w:rPr>
          <w:id w:val="18225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B5" w:rsidRPr="003B301E">
            <w:rPr>
              <w:rFonts w:ascii="MS Gothic" w:eastAsia="MS Gothic" w:hAnsi="MS Gothic" w:cs="RijksoverheidSansText-Regular" w:hint="eastAsia"/>
              <w:color w:val="000000"/>
              <w:sz w:val="20"/>
              <w:lang w:val="en-US"/>
            </w:rPr>
            <w:t>☐</w:t>
          </w:r>
        </w:sdtContent>
      </w:sdt>
      <w:r w:rsidR="005B0FDC" w:rsidRPr="003B301E">
        <w:rPr>
          <w:rFonts w:eastAsia="RijksoverheidSansText-Regular" w:cs="RijksoverheidSansText-Regular"/>
          <w:color w:val="000000"/>
          <w:sz w:val="20"/>
          <w:lang w:val="en-US"/>
        </w:rPr>
        <w:t xml:space="preserve"> C</w:t>
      </w:r>
      <w:r w:rsidRPr="003B301E">
        <w:rPr>
          <w:rFonts w:eastAsia="RijksoverheidSansText-Regular" w:cs="RijksoverheidSansText-Regular"/>
          <w:color w:val="000000"/>
          <w:sz w:val="20"/>
          <w:lang w:val="en-US"/>
        </w:rPr>
        <w:t xml:space="preserve">     </w:t>
      </w:r>
      <w:sdt>
        <w:sdtPr>
          <w:rPr>
            <w:rFonts w:eastAsia="RijksoverheidSansText-Regular" w:cs="RijksoverheidSansText-Regular"/>
            <w:color w:val="000000"/>
            <w:sz w:val="20"/>
            <w:lang w:val="en-US"/>
          </w:rPr>
          <w:id w:val="73111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301E">
            <w:rPr>
              <w:rFonts w:ascii="MS Gothic" w:eastAsia="MS Gothic" w:hAnsi="MS Gothic" w:cs="RijksoverheidSansText-Regular" w:hint="eastAsia"/>
              <w:color w:val="000000"/>
              <w:sz w:val="20"/>
              <w:lang w:val="en-US"/>
            </w:rPr>
            <w:t>☐</w:t>
          </w:r>
        </w:sdtContent>
      </w:sdt>
      <w:r w:rsidR="005B0FDC" w:rsidRPr="003B301E">
        <w:rPr>
          <w:rFonts w:eastAsia="RijksoverheidSansText-Regular" w:cs="RijksoverheidSansText-Regular"/>
          <w:color w:val="000000"/>
          <w:sz w:val="20"/>
          <w:lang w:val="en-US"/>
        </w:rPr>
        <w:t xml:space="preserve"> W</w:t>
      </w:r>
    </w:p>
    <w:p w14:paraId="425190EB" w14:textId="77777777" w:rsidR="00A03583" w:rsidRPr="003B301E" w:rsidRDefault="00A03583" w:rsidP="00A03583">
      <w:pPr>
        <w:pStyle w:val="Lijstalinea"/>
        <w:rPr>
          <w:rFonts w:eastAsia="RijksoverheidSansText-Regular" w:cs="RijksoverheidSansText-Regular"/>
          <w:color w:val="000000"/>
          <w:sz w:val="20"/>
          <w:lang w:val="en-US"/>
        </w:rPr>
      </w:pPr>
    </w:p>
    <w:p w14:paraId="425190EC" w14:textId="77777777" w:rsidR="00A4416E" w:rsidRPr="00982436" w:rsidRDefault="00A03583" w:rsidP="00A4416E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982436">
        <w:rPr>
          <w:rFonts w:eastAsia="RijksoverheidSansText-Regular" w:cs="RijksoverheidSansText-Regular"/>
          <w:color w:val="000000"/>
          <w:sz w:val="20"/>
        </w:rPr>
        <w:t>Zijn er soortgelijke standaarden</w:t>
      </w:r>
      <w:r w:rsidR="00A4416E" w:rsidRPr="00982436">
        <w:rPr>
          <w:rFonts w:eastAsia="RijksoverheidSansText-Regular" w:cs="RijksoverheidSansText-Regular"/>
          <w:color w:val="000000"/>
          <w:sz w:val="20"/>
        </w:rPr>
        <w:t>?</w:t>
      </w:r>
      <w:r w:rsidR="00982436" w:rsidRPr="00982436">
        <w:rPr>
          <w:rFonts w:eastAsia="RijksoverheidSansText-Regular" w:cs="RijksoverheidSansText-Regular"/>
          <w:color w:val="000000"/>
          <w:sz w:val="20"/>
        </w:rPr>
        <w:t xml:space="preserve"> </w:t>
      </w:r>
      <w:r w:rsidR="00982436">
        <w:rPr>
          <w:rFonts w:eastAsia="RijksoverheidSansText-Regular" w:cs="RijksoverheidSansText-Regular"/>
          <w:color w:val="000000"/>
          <w:sz w:val="20"/>
        </w:rPr>
        <w:tab/>
      </w:r>
      <w:sdt>
        <w:sdtPr>
          <w:rPr>
            <w:rFonts w:ascii="MS Gothic" w:eastAsia="MS Gothic" w:hAnsi="MS Gothic" w:cs="RijksoverheidSansText-Regular"/>
            <w:color w:val="000000"/>
            <w:sz w:val="20"/>
          </w:rPr>
          <w:id w:val="-92611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16E" w:rsidRPr="00982436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A4416E" w:rsidRPr="00982436">
        <w:rPr>
          <w:rFonts w:eastAsia="RijksoverheidSansText-Regular" w:cs="RijksoverheidSansText-Regular"/>
          <w:color w:val="000000"/>
          <w:sz w:val="20"/>
        </w:rPr>
        <w:t xml:space="preserve"> Ja</w:t>
      </w:r>
      <w:r w:rsidR="00982436">
        <w:rPr>
          <w:rFonts w:eastAsia="RijksoverheidSansText-Regular" w:cs="RijksoverheidSansText-Regular"/>
          <w:color w:val="000000"/>
          <w:sz w:val="20"/>
        </w:rPr>
        <w:tab/>
      </w:r>
      <w:sdt>
        <w:sdtPr>
          <w:rPr>
            <w:rFonts w:ascii="MS Gothic" w:eastAsia="MS Gothic" w:hAnsi="MS Gothic" w:cs="RijksoverheidSansText-Regular"/>
            <w:color w:val="000000"/>
            <w:sz w:val="20"/>
          </w:rPr>
          <w:id w:val="181914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16E" w:rsidRPr="00982436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A4416E" w:rsidRPr="00982436">
        <w:rPr>
          <w:rFonts w:eastAsia="RijksoverheidSansText-Regular" w:cs="RijksoverheidSansText-Regular"/>
          <w:color w:val="000000"/>
          <w:sz w:val="20"/>
        </w:rPr>
        <w:t xml:space="preserve"> Nee</w:t>
      </w:r>
      <w:r w:rsidR="00982436">
        <w:rPr>
          <w:rFonts w:eastAsia="RijksoverheidSansText-Regular" w:cs="RijksoverheidSansText-Regular"/>
          <w:color w:val="000000"/>
          <w:sz w:val="20"/>
        </w:rPr>
        <w:tab/>
        <w:t xml:space="preserve"> </w:t>
      </w:r>
      <w:sdt>
        <w:sdtPr>
          <w:rPr>
            <w:rFonts w:ascii="MS Gothic" w:eastAsia="MS Gothic" w:hAnsi="MS Gothic" w:cs="RijksoverheidSansText-Regular"/>
            <w:color w:val="000000"/>
            <w:sz w:val="20"/>
          </w:rPr>
          <w:id w:val="138661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16E" w:rsidRPr="00982436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A4416E" w:rsidRPr="00982436">
        <w:rPr>
          <w:rFonts w:eastAsia="RijksoverheidSansText-Regular" w:cs="RijksoverheidSansText-Regular"/>
          <w:color w:val="000000"/>
          <w:sz w:val="20"/>
        </w:rPr>
        <w:t xml:space="preserve"> Onbekend</w:t>
      </w:r>
    </w:p>
    <w:p w14:paraId="425190ED" w14:textId="77777777" w:rsidR="00A4416E" w:rsidRDefault="00A4416E" w:rsidP="00A4416E">
      <w:pPr>
        <w:rPr>
          <w:rFonts w:eastAsia="RijksoverheidSansText-Regular" w:cs="RijksoverheidSansText-Regular"/>
          <w:color w:val="000000"/>
          <w:sz w:val="20"/>
        </w:rPr>
      </w:pPr>
    </w:p>
    <w:p w14:paraId="425190EE" w14:textId="77777777" w:rsidR="002C3F04" w:rsidRDefault="002C3F04" w:rsidP="00A4416E">
      <w:pPr>
        <w:rPr>
          <w:rFonts w:eastAsia="RijksoverheidSansText-Regular" w:cs="RijksoverheidSansText-Regular"/>
          <w:color w:val="000000"/>
          <w:sz w:val="20"/>
        </w:rPr>
      </w:pPr>
    </w:p>
    <w:p w14:paraId="425190EF" w14:textId="77777777" w:rsidR="00A4416E" w:rsidRPr="00982436" w:rsidRDefault="00F739F9" w:rsidP="00A4416E">
      <w:pPr>
        <w:rPr>
          <w:rFonts w:eastAsia="RijksoverheidSansText-Regular" w:cs="RijksoverheidSansText-Regular"/>
          <w:i/>
          <w:color w:val="000000"/>
          <w:sz w:val="20"/>
        </w:rPr>
      </w:pPr>
      <w:r>
        <w:rPr>
          <w:rFonts w:eastAsia="RijksoverheidSansText-Regular" w:cs="RijksoverheidSansText-Regular"/>
          <w:i/>
          <w:color w:val="000000"/>
          <w:sz w:val="20"/>
        </w:rPr>
        <w:t>Indien ‘ja’ is ingevuld, ga door met</w:t>
      </w:r>
      <w:r w:rsidR="00A4416E" w:rsidRPr="00982436">
        <w:rPr>
          <w:rFonts w:eastAsia="RijksoverheidSansText-Regular" w:cs="RijksoverheidSansText-Regular"/>
          <w:i/>
          <w:color w:val="000000"/>
          <w:sz w:val="20"/>
        </w:rPr>
        <w:t xml:space="preserve"> vraag </w:t>
      </w:r>
      <w:r w:rsidR="00982436" w:rsidRPr="00982436">
        <w:rPr>
          <w:rFonts w:eastAsia="RijksoverheidSansText-Regular" w:cs="RijksoverheidSansText-Regular"/>
          <w:i/>
          <w:color w:val="000000"/>
          <w:sz w:val="20"/>
        </w:rPr>
        <w:t>9, anders naar vraag 10</w:t>
      </w:r>
    </w:p>
    <w:p w14:paraId="425190F0" w14:textId="77777777" w:rsidR="005B0FDC" w:rsidRDefault="005B0FDC" w:rsidP="00A4416E">
      <w:pPr>
        <w:rPr>
          <w:rFonts w:eastAsia="RijksoverheidSansText-Regular" w:cs="RijksoverheidSansText-Regular"/>
          <w:color w:val="000000"/>
          <w:sz w:val="20"/>
        </w:rPr>
      </w:pPr>
    </w:p>
    <w:p w14:paraId="425190F1" w14:textId="77777777" w:rsidR="005B0FDC" w:rsidRPr="005B0FDC" w:rsidRDefault="005B0FDC" w:rsidP="00132FB1">
      <w:pPr>
        <w:pStyle w:val="Lijstalinea"/>
        <w:numPr>
          <w:ilvl w:val="0"/>
          <w:numId w:val="14"/>
        </w:numPr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Soortgelijke standaarden</w:t>
      </w:r>
    </w:p>
    <w:p w14:paraId="425190F2" w14:textId="77777777" w:rsidR="005B0FDC" w:rsidRPr="005B0FDC" w:rsidRDefault="00982436" w:rsidP="00132FB1">
      <w:pPr>
        <w:pStyle w:val="Lijstalinea"/>
        <w:widowControl/>
        <w:numPr>
          <w:ilvl w:val="0"/>
          <w:numId w:val="35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5B0FDC">
        <w:rPr>
          <w:rFonts w:eastAsia="RijksoverheidSansText-Regular" w:cs="RijksoverheidSansText-Regular"/>
          <w:color w:val="000000"/>
          <w:sz w:val="20"/>
        </w:rPr>
        <w:t>Welke standaard(</w:t>
      </w:r>
      <w:r w:rsidR="00A03583" w:rsidRPr="005B0FDC">
        <w:rPr>
          <w:rFonts w:eastAsia="RijksoverheidSansText-Regular" w:cs="RijksoverheidSansText-Regular"/>
          <w:color w:val="000000"/>
          <w:sz w:val="20"/>
        </w:rPr>
        <w:t>en</w:t>
      </w:r>
      <w:r w:rsidRPr="005B0FDC">
        <w:rPr>
          <w:rFonts w:eastAsia="RijksoverheidSansText-Regular" w:cs="RijksoverheidSansText-Regular"/>
          <w:color w:val="000000"/>
          <w:sz w:val="20"/>
        </w:rPr>
        <w:t>) betreft dit?</w:t>
      </w:r>
    </w:p>
    <w:p w14:paraId="425190F3" w14:textId="77777777" w:rsidR="00982436" w:rsidRPr="005B0FDC" w:rsidRDefault="00B817A9" w:rsidP="00132FB1">
      <w:pPr>
        <w:pStyle w:val="Lijstalinea"/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1068"/>
        <w:rPr>
          <w:rFonts w:eastAsia="RijksoverheidSansText-Regular"/>
          <w:color w:val="1F497D" w:themeColor="text2"/>
        </w:rPr>
      </w:pPr>
      <w:sdt>
        <w:sdtPr>
          <w:rPr>
            <w:rStyle w:val="Stijl9"/>
            <w:rFonts w:eastAsia="RijksoverheidSansText-Regular"/>
          </w:rPr>
          <w:id w:val="1890993278"/>
          <w:placeholder>
            <w:docPart w:val="4AE9A48100B243D588F1FC7362D6C4DA"/>
          </w:placeholder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="005B0FDC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F4" w14:textId="77777777" w:rsidR="002C3F04" w:rsidRDefault="002C3F04" w:rsidP="00132FB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color w:val="000000"/>
          <w:sz w:val="20"/>
        </w:rPr>
      </w:pPr>
    </w:p>
    <w:p w14:paraId="425190F5" w14:textId="77777777" w:rsidR="005B0FDC" w:rsidRDefault="00982436" w:rsidP="00132FB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B. </w:t>
      </w:r>
      <w:r w:rsidR="005B0FDC">
        <w:rPr>
          <w:rFonts w:eastAsia="RijksoverheidSansText-Regular" w:cs="RijksoverheidSansText-Regular"/>
          <w:color w:val="000000"/>
          <w:sz w:val="20"/>
        </w:rPr>
        <w:t xml:space="preserve"> </w:t>
      </w:r>
      <w:r>
        <w:rPr>
          <w:rFonts w:eastAsia="RijksoverheidSansText-Regular" w:cs="RijksoverheidSansText-Regular"/>
          <w:color w:val="000000"/>
          <w:sz w:val="20"/>
        </w:rPr>
        <w:t xml:space="preserve">Is er contact geweest met </w:t>
      </w:r>
      <w:r w:rsidR="005B0FDC">
        <w:rPr>
          <w:rFonts w:eastAsia="RijksoverheidSansText-Regular" w:cs="RijksoverheidSansText-Regular"/>
          <w:color w:val="000000"/>
          <w:sz w:val="20"/>
        </w:rPr>
        <w:t xml:space="preserve">de </w:t>
      </w:r>
      <w:r>
        <w:rPr>
          <w:rFonts w:eastAsia="RijksoverheidSansText-Regular" w:cs="RijksoverheidSansText-Regular"/>
          <w:color w:val="000000"/>
          <w:sz w:val="20"/>
        </w:rPr>
        <w:t>beheerder van deze standaard(en)?</w:t>
      </w:r>
    </w:p>
    <w:p w14:paraId="425190F6" w14:textId="77777777" w:rsidR="005B0FDC" w:rsidRDefault="005B0FDC" w:rsidP="00132FB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 w:firstLine="12"/>
        <w:rPr>
          <w:rStyle w:val="Stijl9"/>
          <w:rFonts w:eastAsia="RijksoverheidSansText-Regular"/>
        </w:rPr>
      </w:pPr>
      <w:r>
        <w:rPr>
          <w:rStyle w:val="Stijl9"/>
          <w:rFonts w:eastAsia="RijksoverheidSansText-Regular"/>
        </w:rPr>
        <w:t xml:space="preserve">      </w:t>
      </w:r>
      <w:sdt>
        <w:sdtPr>
          <w:rPr>
            <w:rStyle w:val="Stijl9"/>
            <w:rFonts w:eastAsia="RijksoverheidSansText-Regular"/>
          </w:rPr>
          <w:id w:val="372504913"/>
          <w:placeholder>
            <w:docPart w:val="EBFFEAC2CDA74577872E675FCBCE08B9"/>
          </w:placeholder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0F7" w14:textId="77777777" w:rsidR="002C3F04" w:rsidRDefault="002C3F04" w:rsidP="00132FB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0F8" w14:textId="77777777" w:rsidR="00A03583" w:rsidRDefault="00982436" w:rsidP="00132FB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C. </w:t>
      </w:r>
      <w:r w:rsidR="005B0FDC">
        <w:rPr>
          <w:rFonts w:eastAsia="RijksoverheidSansText-Regular" w:cs="RijksoverheidSansText-Regular"/>
          <w:color w:val="000000"/>
          <w:sz w:val="20"/>
        </w:rPr>
        <w:t xml:space="preserve"> </w:t>
      </w:r>
      <w:r>
        <w:rPr>
          <w:rFonts w:eastAsia="RijksoverheidSansText-Regular" w:cs="RijksoverheidSansText-Regular"/>
          <w:color w:val="000000"/>
          <w:sz w:val="20"/>
        </w:rPr>
        <w:t>B</w:t>
      </w:r>
      <w:r w:rsidR="00A03583">
        <w:rPr>
          <w:rFonts w:eastAsia="RijksoverheidSansText-Regular" w:cs="RijksoverheidSansText-Regular"/>
          <w:color w:val="000000"/>
          <w:sz w:val="20"/>
        </w:rPr>
        <w:t xml:space="preserve">iedt de aangeboden standaard </w:t>
      </w:r>
      <w:r w:rsidR="00132FB1">
        <w:rPr>
          <w:rFonts w:eastAsia="RijksoverheidSansText-Regular" w:cs="RijksoverheidSansText-Regular"/>
          <w:color w:val="000000"/>
          <w:sz w:val="20"/>
        </w:rPr>
        <w:t xml:space="preserve">toegevoegde waarde ten opzichte van  </w:t>
      </w:r>
      <w:r w:rsidR="009A43F9">
        <w:rPr>
          <w:rFonts w:eastAsia="RijksoverheidSansText-Regular" w:cs="RijksoverheidSansText-Regular"/>
          <w:color w:val="000000"/>
          <w:sz w:val="20"/>
        </w:rPr>
        <w:t xml:space="preserve"> </w:t>
      </w:r>
      <w:r w:rsidR="00A03583">
        <w:rPr>
          <w:rFonts w:eastAsia="RijksoverheidSansText-Regular" w:cs="RijksoverheidSansText-Regular"/>
          <w:color w:val="000000"/>
          <w:sz w:val="20"/>
        </w:rPr>
        <w:t>andere standaard</w:t>
      </w:r>
      <w:r w:rsidR="002C3F04">
        <w:rPr>
          <w:rFonts w:eastAsia="RijksoverheidSansText-Regular" w:cs="RijksoverheidSansText-Regular"/>
          <w:color w:val="000000"/>
          <w:sz w:val="20"/>
        </w:rPr>
        <w:t>(</w:t>
      </w:r>
      <w:r w:rsidR="00A03583">
        <w:rPr>
          <w:rFonts w:eastAsia="RijksoverheidSansText-Regular" w:cs="RijksoverheidSansText-Regular"/>
          <w:color w:val="000000"/>
          <w:sz w:val="20"/>
        </w:rPr>
        <w:t>en</w:t>
      </w:r>
      <w:r w:rsidR="002C3F04">
        <w:rPr>
          <w:rFonts w:eastAsia="RijksoverheidSansText-Regular" w:cs="RijksoverheidSansText-Regular"/>
          <w:color w:val="000000"/>
          <w:sz w:val="20"/>
        </w:rPr>
        <w:t>)</w:t>
      </w:r>
      <w:r w:rsidR="00A03583">
        <w:rPr>
          <w:rFonts w:eastAsia="RijksoverheidSansText-Regular" w:cs="RijksoverheidSansText-Regular"/>
          <w:color w:val="000000"/>
          <w:sz w:val="20"/>
        </w:rPr>
        <w:t>?</w:t>
      </w:r>
    </w:p>
    <w:p w14:paraId="425190F9" w14:textId="77777777" w:rsidR="005B0FDC" w:rsidRDefault="009A43F9" w:rsidP="009A43F9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 w:firstLine="12"/>
        <w:rPr>
          <w:rStyle w:val="Stijl9"/>
          <w:rFonts w:eastAsia="RijksoverheidSansText-Regular"/>
        </w:rPr>
      </w:pPr>
      <w:r>
        <w:rPr>
          <w:rStyle w:val="Stijl9"/>
          <w:rFonts w:eastAsia="RijksoverheidSansText-Regular"/>
        </w:rPr>
        <w:t xml:space="preserve">      </w:t>
      </w:r>
      <w:sdt>
        <w:sdtPr>
          <w:rPr>
            <w:rStyle w:val="Stijl9"/>
            <w:rFonts w:eastAsia="RijksoverheidSansText-Regular"/>
          </w:rPr>
          <w:id w:val="-542046756"/>
          <w:placeholder>
            <w:docPart w:val="ABF367D3D62745B8841FAEA6E8F26C44"/>
          </w:placeholder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="005B0FDC" w:rsidRPr="00A42731">
            <w:rPr>
              <w:rStyle w:val="Tekstvantijdelijkeaanduiding"/>
            </w:rPr>
            <w:t>Klik of tik om tekst in te voeren.</w:t>
          </w:r>
        </w:sdtContent>
      </w:sdt>
    </w:p>
    <w:p w14:paraId="425190FA" w14:textId="77777777" w:rsidR="002C3F04" w:rsidRDefault="002C3F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br w:type="page"/>
      </w:r>
    </w:p>
    <w:p w14:paraId="425190FB" w14:textId="77777777" w:rsidR="00A03583" w:rsidRPr="00701D09" w:rsidRDefault="00A03583" w:rsidP="00A03583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b/>
          <w:color w:val="0070C0"/>
          <w:sz w:val="20"/>
        </w:rPr>
      </w:pPr>
      <w:r>
        <w:rPr>
          <w:rFonts w:eastAsia="RijksoverheidSansText-Regular" w:cs="RijksoverheidSansText-Regular"/>
          <w:b/>
          <w:i/>
          <w:color w:val="0070C0"/>
          <w:sz w:val="20"/>
        </w:rPr>
        <w:lastRenderedPageBreak/>
        <w:t>Eis 2 - Beschikbaarheid</w:t>
      </w:r>
      <w:r>
        <w:rPr>
          <w:rFonts w:eastAsia="RijksoverheidSansText-Regular" w:cs="RijksoverheidSansText-Regular"/>
          <w:b/>
          <w:color w:val="0070C0"/>
          <w:sz w:val="20"/>
        </w:rPr>
        <w:t xml:space="preserve"> </w:t>
      </w:r>
    </w:p>
    <w:p w14:paraId="425190FC" w14:textId="77777777" w:rsidR="00A03583" w:rsidRDefault="00A03583" w:rsidP="00A03583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Is de standaard voor iedereen vrij toegankelijk? (i.e. worden er geen onoverkomelijke financiële bijdragen gevraagd?)</w:t>
      </w:r>
    </w:p>
    <w:sdt>
      <w:sdtPr>
        <w:rPr>
          <w:rStyle w:val="Stijl9"/>
          <w:rFonts w:eastAsia="RijksoverheidSansText-Regular"/>
        </w:rPr>
        <w:id w:val="-1997255117"/>
        <w:placeholder>
          <w:docPart w:val="5CB914A167B04A96A6D067BBE7632091"/>
        </w:placeholder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0FD" w14:textId="77777777" w:rsidR="002C3F04" w:rsidRPr="002C3F04" w:rsidRDefault="002C3F04" w:rsidP="002C3F0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0FE" w14:textId="77777777" w:rsidR="002C3F04" w:rsidRDefault="002C3F04" w:rsidP="00982436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0FF" w14:textId="77777777" w:rsidR="00982436" w:rsidRPr="004764D0" w:rsidRDefault="00982436" w:rsidP="00A03583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Waar, en vanaf wanneer, wordt deze gepubliceerd? (bijvoorbeeld website)</w:t>
      </w:r>
    </w:p>
    <w:sdt>
      <w:sdtPr>
        <w:rPr>
          <w:rStyle w:val="Stijl9"/>
          <w:rFonts w:eastAsia="RijksoverheidSansText-Regular"/>
        </w:rPr>
        <w:id w:val="780456570"/>
        <w:placeholder>
          <w:docPart w:val="7D729D53720D446E906B54F320175FBE"/>
        </w:placeholder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00" w14:textId="77777777" w:rsidR="002C3F04" w:rsidRPr="002C3F04" w:rsidRDefault="002C3F04" w:rsidP="002C3F0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01" w14:textId="77777777" w:rsidR="00A03583" w:rsidRDefault="00A03583" w:rsidP="00A03583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102" w14:textId="77777777" w:rsidR="00982436" w:rsidRDefault="00982436" w:rsidP="00A03583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b/>
          <w:i/>
          <w:color w:val="0070C0"/>
          <w:sz w:val="20"/>
        </w:rPr>
      </w:pPr>
    </w:p>
    <w:p w14:paraId="42519103" w14:textId="77777777" w:rsidR="00A03583" w:rsidRDefault="00A03583" w:rsidP="00A03583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b/>
          <w:i/>
          <w:color w:val="0070C0"/>
          <w:sz w:val="20"/>
        </w:rPr>
      </w:pPr>
      <w:r>
        <w:rPr>
          <w:rFonts w:eastAsia="RijksoverheidSansText-Regular" w:cs="RijksoverheidSansText-Regular"/>
          <w:b/>
          <w:i/>
          <w:color w:val="0070C0"/>
          <w:sz w:val="20"/>
        </w:rPr>
        <w:t>Eis 3 - In de praktijk</w:t>
      </w:r>
    </w:p>
    <w:p w14:paraId="42519104" w14:textId="77777777" w:rsidR="00982436" w:rsidRDefault="001E347D" w:rsidP="00982436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i/>
          <w:sz w:val="20"/>
        </w:rPr>
      </w:pPr>
      <w:r>
        <w:rPr>
          <w:rFonts w:eastAsia="RijksoverheidSansText-Regular" w:cs="RijksoverheidSansText-Regular"/>
          <w:i/>
          <w:sz w:val="20"/>
        </w:rPr>
        <w:t xml:space="preserve">Vragen onder </w:t>
      </w:r>
      <w:r w:rsidR="00982436">
        <w:rPr>
          <w:rFonts w:eastAsia="RijksoverheidSansText-Regular" w:cs="RijksoverheidSansText-Regular"/>
          <w:i/>
          <w:sz w:val="20"/>
        </w:rPr>
        <w:t xml:space="preserve">Eis 3 niet </w:t>
      </w:r>
      <w:r w:rsidR="002C3F04">
        <w:rPr>
          <w:rFonts w:eastAsia="RijksoverheidSansText-Regular" w:cs="RijksoverheidSansText-Regular"/>
          <w:i/>
          <w:sz w:val="20"/>
        </w:rPr>
        <w:t>relevant</w:t>
      </w:r>
      <w:r w:rsidR="00982436">
        <w:rPr>
          <w:rFonts w:eastAsia="RijksoverheidSansText-Regular" w:cs="RijksoverheidSansText-Regular"/>
          <w:i/>
          <w:sz w:val="20"/>
        </w:rPr>
        <w:t xml:space="preserve">, indien bij vraag 1 ‘ontwikkeling geheel nieuwe standaard’ </w:t>
      </w:r>
      <w:r w:rsidR="002C3F04">
        <w:rPr>
          <w:rFonts w:eastAsia="RijksoverheidSansText-Regular" w:cs="RijksoverheidSansText-Regular"/>
          <w:i/>
          <w:sz w:val="20"/>
        </w:rPr>
        <w:t xml:space="preserve">is </w:t>
      </w:r>
      <w:r w:rsidR="00982436">
        <w:rPr>
          <w:rFonts w:eastAsia="RijksoverheidSansText-Regular" w:cs="RijksoverheidSansText-Regular"/>
          <w:i/>
          <w:sz w:val="20"/>
        </w:rPr>
        <w:t>ingevuld.</w:t>
      </w:r>
    </w:p>
    <w:p w14:paraId="42519105" w14:textId="77777777" w:rsidR="00982436" w:rsidRPr="00982436" w:rsidRDefault="00982436" w:rsidP="00982436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sz w:val="20"/>
        </w:rPr>
      </w:pPr>
    </w:p>
    <w:p w14:paraId="42519106" w14:textId="77777777" w:rsidR="00A03583" w:rsidRDefault="003A79CD" w:rsidP="00A03583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Is d</w:t>
      </w:r>
      <w:r w:rsidR="00A03583">
        <w:rPr>
          <w:rFonts w:eastAsia="RijksoverheidSansText-Regular" w:cs="RijksoverheidSansText-Regular"/>
          <w:color w:val="000000"/>
          <w:sz w:val="20"/>
        </w:rPr>
        <w:t xml:space="preserve">e standaard </w:t>
      </w:r>
      <w:r>
        <w:rPr>
          <w:rFonts w:eastAsia="RijksoverheidSansText-Regular" w:cs="RijksoverheidSansText-Regular"/>
          <w:color w:val="000000"/>
          <w:sz w:val="20"/>
        </w:rPr>
        <w:t>i</w:t>
      </w:r>
      <w:r w:rsidR="00A03583">
        <w:rPr>
          <w:rFonts w:eastAsia="RijksoverheidSansText-Regular" w:cs="RijksoverheidSansText-Regular"/>
          <w:color w:val="000000"/>
          <w:sz w:val="20"/>
        </w:rPr>
        <w:t xml:space="preserve">n gebruik en/of </w:t>
      </w:r>
      <w:r>
        <w:rPr>
          <w:rFonts w:eastAsia="RijksoverheidSansText-Regular" w:cs="RijksoverheidSansText-Regular"/>
          <w:color w:val="000000"/>
          <w:sz w:val="20"/>
        </w:rPr>
        <w:t xml:space="preserve">is deze </w:t>
      </w:r>
      <w:r w:rsidR="00A03583">
        <w:rPr>
          <w:rFonts w:eastAsia="RijksoverheidSansText-Regular" w:cs="RijksoverheidSansText-Regular"/>
          <w:color w:val="000000"/>
          <w:sz w:val="20"/>
        </w:rPr>
        <w:t>getoetst in de praktijk</w:t>
      </w:r>
      <w:r>
        <w:rPr>
          <w:rFonts w:eastAsia="RijksoverheidSansText-Regular" w:cs="RijksoverheidSansText-Regular"/>
          <w:color w:val="000000"/>
          <w:sz w:val="20"/>
        </w:rPr>
        <w:t>?</w:t>
      </w:r>
      <w:r w:rsidR="00A03583">
        <w:rPr>
          <w:rFonts w:eastAsia="RijksoverheidSansText-Regular" w:cs="RijksoverheidSansText-Regular"/>
          <w:color w:val="000000"/>
          <w:sz w:val="20"/>
        </w:rPr>
        <w:t xml:space="preserve"> Schets een aantal productsituaties en benoem daarbij de betrokken zorgaanbieders, leveranciers en pgo’s.</w:t>
      </w:r>
    </w:p>
    <w:sdt>
      <w:sdtPr>
        <w:rPr>
          <w:rStyle w:val="Stijl11"/>
          <w:rFonts w:eastAsia="RijksoverheidSansText-Regular"/>
        </w:rPr>
        <w:id w:val="-945146060"/>
        <w:placeholder>
          <w:docPart w:val="9890D1DF42854B02955890294B5E1CB0"/>
        </w:placeholder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07" w14:textId="77777777" w:rsidR="002C3F04" w:rsidRPr="002C3F04" w:rsidRDefault="002C3F04" w:rsidP="002C3F0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08" w14:textId="77777777" w:rsidR="00A03583" w:rsidRPr="004764D0" w:rsidRDefault="00A03583" w:rsidP="00A03583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109" w14:textId="77777777" w:rsidR="00A03583" w:rsidRPr="00307319" w:rsidRDefault="00A03583" w:rsidP="00A03583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4764D0">
        <w:rPr>
          <w:sz w:val="20"/>
        </w:rPr>
        <w:t>Indien de standaard nog niet geïmplementeerd is: wat is het geplande moment van gerealiseerde implementatie?</w:t>
      </w:r>
    </w:p>
    <w:sdt>
      <w:sdtPr>
        <w:rPr>
          <w:rStyle w:val="Stijl9"/>
          <w:rFonts w:eastAsia="RijksoverheidSansText-Regular"/>
        </w:rPr>
        <w:id w:val="-668099024"/>
        <w:placeholder>
          <w:docPart w:val="142F82EFA4D14DE7915BEEE3819AED7F"/>
        </w:placeholder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0A" w14:textId="77777777" w:rsidR="002C3F04" w:rsidRPr="002C3F04" w:rsidRDefault="002C3F04" w:rsidP="002C3F0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0B" w14:textId="77777777" w:rsidR="00A03583" w:rsidRDefault="00A03583" w:rsidP="007F7D5E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10C" w14:textId="77777777" w:rsidR="00A03583" w:rsidRPr="00701D09" w:rsidRDefault="00A03583" w:rsidP="00A03583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b/>
          <w:color w:val="0070C0"/>
          <w:sz w:val="20"/>
        </w:rPr>
      </w:pPr>
      <w:r>
        <w:rPr>
          <w:rFonts w:eastAsia="RijksoverheidSansText-Regular" w:cs="RijksoverheidSansText-Regular"/>
          <w:b/>
          <w:i/>
          <w:color w:val="0070C0"/>
          <w:sz w:val="20"/>
        </w:rPr>
        <w:t>Eis 4 - Beheer</w:t>
      </w:r>
      <w:r>
        <w:rPr>
          <w:rFonts w:eastAsia="RijksoverheidSansText-Regular" w:cs="RijksoverheidSansText-Regular"/>
          <w:b/>
          <w:color w:val="0070C0"/>
          <w:sz w:val="20"/>
        </w:rPr>
        <w:t xml:space="preserve"> </w:t>
      </w:r>
    </w:p>
    <w:p w14:paraId="4251910D" w14:textId="5CCBC652" w:rsidR="00A03583" w:rsidRDefault="00A03583" w:rsidP="00971C77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Zijn er goede afspraken over het beheer van de standaard? (zie de uitwerking van Nictiz van NEN7522, </w:t>
      </w:r>
      <w:hyperlink r:id="rId12" w:history="1">
        <w:r w:rsidR="00427D0F" w:rsidRPr="00427D0F">
          <w:rPr>
            <w:rStyle w:val="Hyperlink"/>
          </w:rPr>
          <w:t>Beheer van standaarden in de zorg</w:t>
        </w:r>
      </w:hyperlink>
      <w:r w:rsidR="00427D0F">
        <w:t>)</w:t>
      </w:r>
    </w:p>
    <w:p w14:paraId="4251910E" w14:textId="77777777" w:rsidR="002C3F04" w:rsidRDefault="00B817A9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12951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04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C3F04">
        <w:rPr>
          <w:rFonts w:eastAsia="RijksoverheidSansText-Regular" w:cs="RijksoverheidSansText-Regular"/>
          <w:color w:val="000000"/>
          <w:sz w:val="20"/>
        </w:rPr>
        <w:t xml:space="preserve"> Ja</w:t>
      </w:r>
    </w:p>
    <w:p w14:paraId="4251910F" w14:textId="77777777" w:rsidR="002C3F04" w:rsidRDefault="00B817A9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-176352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04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C3F04">
        <w:rPr>
          <w:rFonts w:eastAsia="RijksoverheidSansText-Regular" w:cs="RijksoverheidSansText-Regular"/>
          <w:color w:val="000000"/>
          <w:sz w:val="20"/>
        </w:rPr>
        <w:t xml:space="preserve"> Nee</w:t>
      </w:r>
    </w:p>
    <w:p w14:paraId="42519110" w14:textId="77777777" w:rsidR="00971C77" w:rsidRDefault="002C3F04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Zo ja, vo</w:t>
      </w:r>
      <w:r w:rsidR="007E65EF">
        <w:rPr>
          <w:rFonts w:eastAsia="RijksoverheidSansText-Regular" w:cs="RijksoverheidSansText-Regular"/>
          <w:color w:val="000000"/>
          <w:sz w:val="20"/>
        </w:rPr>
        <w:t>eg documentatie toe.</w:t>
      </w:r>
    </w:p>
    <w:p w14:paraId="42519111" w14:textId="77777777" w:rsidR="00A03583" w:rsidRDefault="00A03583" w:rsidP="00A03583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112" w14:textId="2C0174FA" w:rsidR="00D10BAF" w:rsidRPr="002F43F4" w:rsidRDefault="00D10BAF" w:rsidP="00427D0F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i/>
          <w:color w:val="000000"/>
          <w:sz w:val="20"/>
        </w:rPr>
      </w:pPr>
      <w:r w:rsidRPr="002F43F4">
        <w:rPr>
          <w:rFonts w:eastAsia="RijksoverheidSansText-Regular" w:cs="RijksoverheidSansText-Regular"/>
          <w:i/>
          <w:color w:val="000000"/>
          <w:sz w:val="20"/>
        </w:rPr>
        <w:t>Indien aangeboden standaard een</w:t>
      </w:r>
      <w:r w:rsidR="002F43F4" w:rsidRPr="002F43F4">
        <w:rPr>
          <w:rFonts w:eastAsia="RijksoverheidSansText-Regular" w:cs="RijksoverheidSansText-Regular"/>
          <w:i/>
          <w:color w:val="000000"/>
          <w:sz w:val="20"/>
        </w:rPr>
        <w:t xml:space="preserve"> informatiestandaa</w:t>
      </w:r>
      <w:r w:rsidR="00427D0F">
        <w:rPr>
          <w:rFonts w:eastAsia="RijksoverheidSansText-Regular" w:cs="RijksoverheidSansText-Regular"/>
          <w:i/>
          <w:color w:val="000000"/>
          <w:sz w:val="20"/>
        </w:rPr>
        <w:t>rd betreft, ga door met vraag 15</w:t>
      </w:r>
      <w:r w:rsidR="002F43F4" w:rsidRPr="002F43F4">
        <w:rPr>
          <w:rFonts w:eastAsia="RijksoverheidSansText-Regular" w:cs="RijksoverheidSansText-Regular"/>
          <w:i/>
          <w:color w:val="000000"/>
          <w:sz w:val="20"/>
        </w:rPr>
        <w:t xml:space="preserve">, anders </w:t>
      </w:r>
      <w:r w:rsidR="00E3030A">
        <w:rPr>
          <w:rFonts w:eastAsia="RijksoverheidSansText-Regular" w:cs="RijksoverheidSansText-Regular"/>
          <w:i/>
          <w:color w:val="000000"/>
          <w:sz w:val="20"/>
        </w:rPr>
        <w:t>vraag 31</w:t>
      </w:r>
    </w:p>
    <w:p w14:paraId="42519113" w14:textId="77777777" w:rsidR="002F43F4" w:rsidRDefault="002F43F4" w:rsidP="00A27AD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</w:p>
    <w:p w14:paraId="42519114" w14:textId="77777777" w:rsidR="005A7A61" w:rsidRDefault="005A7A61" w:rsidP="00A27AD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</w:p>
    <w:p w14:paraId="42519115" w14:textId="77777777" w:rsidR="00A27AD8" w:rsidRPr="003232F6" w:rsidRDefault="00A27AD8" w:rsidP="00A27AD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  <w:r>
        <w:rPr>
          <w:rFonts w:eastAsia="RijksoverheidSansText-Regular" w:cs="RijksoverheidSansText-Regular"/>
          <w:b/>
          <w:sz w:val="20"/>
        </w:rPr>
        <w:t>E</w:t>
      </w:r>
      <w:r w:rsidRPr="003232F6">
        <w:rPr>
          <w:rFonts w:eastAsia="RijksoverheidSansText-Regular" w:cs="RijksoverheidSansText-Regular"/>
          <w:b/>
          <w:sz w:val="20"/>
        </w:rPr>
        <w:t xml:space="preserve">isen aan </w:t>
      </w:r>
      <w:r>
        <w:rPr>
          <w:rFonts w:eastAsia="RijksoverheidSansText-Regular" w:cs="RijksoverheidSansText-Regular"/>
          <w:b/>
          <w:sz w:val="20"/>
        </w:rPr>
        <w:t>informatie</w:t>
      </w:r>
      <w:r w:rsidRPr="003232F6">
        <w:rPr>
          <w:rFonts w:eastAsia="RijksoverheidSansText-Regular" w:cs="RijksoverheidSansText-Regular"/>
          <w:b/>
          <w:sz w:val="20"/>
        </w:rPr>
        <w:t xml:space="preserve">standaarden </w:t>
      </w:r>
    </w:p>
    <w:p w14:paraId="42519116" w14:textId="77777777" w:rsidR="00A27AD8" w:rsidRPr="00A27AD8" w:rsidRDefault="00A27AD8" w:rsidP="00A27AD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color w:val="0070C0"/>
          <w:sz w:val="20"/>
        </w:rPr>
      </w:pPr>
    </w:p>
    <w:p w14:paraId="42519117" w14:textId="77777777" w:rsidR="00971C77" w:rsidRPr="00971C77" w:rsidRDefault="00971C77" w:rsidP="00971C77">
      <w:pPr>
        <w:pStyle w:val="Lijstalinea"/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color w:val="0070C0"/>
          <w:sz w:val="20"/>
        </w:rPr>
      </w:pPr>
      <w:r w:rsidRPr="00971C77">
        <w:rPr>
          <w:rFonts w:eastAsia="RijksoverheidSansText-Regular" w:cs="RijksoverheidSansText-Regular"/>
          <w:b/>
          <w:i/>
          <w:color w:val="0070C0"/>
          <w:sz w:val="20"/>
        </w:rPr>
        <w:t xml:space="preserve">Eis </w:t>
      </w:r>
      <w:r>
        <w:rPr>
          <w:rFonts w:eastAsia="RijksoverheidSansText-Regular" w:cs="RijksoverheidSansText-Regular"/>
          <w:b/>
          <w:i/>
          <w:color w:val="0070C0"/>
          <w:sz w:val="20"/>
        </w:rPr>
        <w:t>5</w:t>
      </w:r>
      <w:r w:rsidRPr="00971C77">
        <w:rPr>
          <w:rFonts w:eastAsia="RijksoverheidSansText-Regular" w:cs="RijksoverheidSansText-Regular"/>
          <w:b/>
          <w:i/>
          <w:color w:val="0070C0"/>
          <w:sz w:val="20"/>
        </w:rPr>
        <w:t xml:space="preserve"> </w:t>
      </w:r>
      <w:r w:rsidR="006152DF">
        <w:rPr>
          <w:rFonts w:eastAsia="RijksoverheidSansText-Regular" w:cs="RijksoverheidSansText-Regular"/>
          <w:b/>
          <w:i/>
          <w:color w:val="0070C0"/>
          <w:sz w:val="20"/>
        </w:rPr>
        <w:t>–</w:t>
      </w:r>
      <w:r w:rsidRPr="00971C77">
        <w:rPr>
          <w:rFonts w:eastAsia="RijksoverheidSansText-Regular" w:cs="RijksoverheidSansText-Regular"/>
          <w:b/>
          <w:i/>
          <w:color w:val="0070C0"/>
          <w:sz w:val="20"/>
        </w:rPr>
        <w:t xml:space="preserve"> </w:t>
      </w:r>
      <w:r w:rsidR="006152DF">
        <w:rPr>
          <w:rFonts w:eastAsia="RijksoverheidSansText-Regular" w:cs="RijksoverheidSansText-Regular"/>
          <w:b/>
          <w:i/>
          <w:color w:val="0070C0"/>
          <w:sz w:val="20"/>
        </w:rPr>
        <w:t>(</w:t>
      </w:r>
      <w:r>
        <w:rPr>
          <w:rFonts w:eastAsia="RijksoverheidSansText-Regular" w:cs="RijksoverheidSansText-Regular"/>
          <w:b/>
          <w:i/>
          <w:color w:val="0070C0"/>
          <w:sz w:val="20"/>
        </w:rPr>
        <w:t>H</w:t>
      </w:r>
      <w:r w:rsidRPr="00971C77">
        <w:rPr>
          <w:b/>
          <w:i/>
          <w:color w:val="0070C0"/>
          <w:sz w:val="20"/>
        </w:rPr>
        <w:t>et tot stand komen van) de standaard moet voldoen aan de criteria uit het Toetsingskader van het Zorginstituut Nederland.</w:t>
      </w:r>
    </w:p>
    <w:p w14:paraId="42519118" w14:textId="77777777" w:rsidR="00244D4B" w:rsidRDefault="00244D4B" w:rsidP="00244D4B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Welke p</w:t>
      </w:r>
      <w:r w:rsidR="00C97E88" w:rsidRPr="00A20F03">
        <w:rPr>
          <w:rFonts w:eastAsia="RijksoverheidSansText-Regular" w:cs="RijksoverheidSansText-Regular"/>
          <w:color w:val="000000"/>
          <w:sz w:val="20"/>
        </w:rPr>
        <w:t xml:space="preserve">artijen </w:t>
      </w:r>
      <w:r>
        <w:rPr>
          <w:rFonts w:eastAsia="RijksoverheidSansText-Regular" w:cs="RijksoverheidSansText-Regular"/>
          <w:color w:val="000000"/>
          <w:sz w:val="20"/>
        </w:rPr>
        <w:t xml:space="preserve">zijn </w:t>
      </w:r>
      <w:r w:rsidR="00C97E88" w:rsidRPr="00A20F03">
        <w:rPr>
          <w:rFonts w:eastAsia="RijksoverheidSansText-Regular" w:cs="RijksoverheidSansText-Regular"/>
          <w:color w:val="000000"/>
          <w:sz w:val="20"/>
        </w:rPr>
        <w:t>betrokken bij het ont</w:t>
      </w:r>
      <w:r w:rsidR="00E84EB5" w:rsidRPr="00A20F03">
        <w:rPr>
          <w:rFonts w:eastAsia="RijksoverheidSansText-Regular" w:cs="RijksoverheidSansText-Regular"/>
          <w:color w:val="000000"/>
          <w:sz w:val="20"/>
        </w:rPr>
        <w:t>wikkelen of onderhouden van de</w:t>
      </w:r>
      <w:r>
        <w:rPr>
          <w:rFonts w:eastAsia="RijksoverheidSansText-Regular" w:cs="RijksoverheidSansText-Regular"/>
          <w:color w:val="000000"/>
          <w:sz w:val="20"/>
        </w:rPr>
        <w:t xml:space="preserve"> informatiestandaard? </w:t>
      </w:r>
    </w:p>
    <w:p w14:paraId="42519119" w14:textId="77777777" w:rsidR="00244D4B" w:rsidRDefault="00244D4B" w:rsidP="00244D4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r w:rsidRPr="00C97E88">
        <w:rPr>
          <w:rFonts w:eastAsia="RijksoverheidSansText-Regular" w:cs="RijksoverheidSansText-Regular"/>
          <w:color w:val="000000"/>
          <w:sz w:val="20"/>
        </w:rPr>
        <w:t>Graag een uitputtende</w:t>
      </w:r>
      <w:r>
        <w:rPr>
          <w:rFonts w:eastAsia="RijksoverheidSansText-Regular" w:cs="RijksoverheidSansText-Regular"/>
          <w:color w:val="000000"/>
          <w:sz w:val="20"/>
        </w:rPr>
        <w:t xml:space="preserve"> </w:t>
      </w:r>
      <w:r w:rsidRPr="00C97E88">
        <w:rPr>
          <w:rFonts w:eastAsia="RijksoverheidSansText-Regular" w:cs="RijksoverheidSansText-Regular"/>
          <w:color w:val="000000"/>
          <w:sz w:val="20"/>
        </w:rPr>
        <w:t>opsomming geven onderverdeeld in de volgende categorieën:</w:t>
      </w:r>
      <w:r w:rsidR="002C3F04">
        <w:rPr>
          <w:rFonts w:eastAsia="RijksoverheidSansText-Regular" w:cs="RijksoverheidSansText-Regular"/>
          <w:color w:val="000000"/>
          <w:sz w:val="20"/>
        </w:rPr>
        <w:t xml:space="preserve"> </w:t>
      </w:r>
    </w:p>
    <w:p w14:paraId="4251911A" w14:textId="77777777" w:rsidR="002C3F04" w:rsidRDefault="00B817A9" w:rsidP="002C3F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78586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4B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44D4B">
        <w:rPr>
          <w:rFonts w:eastAsia="RijksoverheidSansText-Regular" w:cs="RijksoverheidSansText-Regular"/>
          <w:color w:val="000000"/>
          <w:sz w:val="20"/>
        </w:rPr>
        <w:t xml:space="preserve"> </w:t>
      </w:r>
      <w:r w:rsidR="00244D4B" w:rsidRPr="00C97E88">
        <w:rPr>
          <w:rFonts w:eastAsia="RijksoverheidSansText-Regular" w:cs="RijksoverheidSansText-Regular"/>
          <w:color w:val="000000"/>
          <w:sz w:val="20"/>
        </w:rPr>
        <w:t>(Vertegenwoordigende organisaties van) zorgaanbieders</w:t>
      </w:r>
      <w:r w:rsidR="00244D4B">
        <w:rPr>
          <w:rFonts w:eastAsia="RijksoverheidSansText-Regular" w:cs="RijksoverheidSansText-Regular"/>
          <w:color w:val="000000"/>
          <w:sz w:val="20"/>
        </w:rPr>
        <w:t>, te weten:</w:t>
      </w:r>
    </w:p>
    <w:p w14:paraId="4251911B" w14:textId="77777777" w:rsidR="002C3F04" w:rsidRDefault="002C3F04" w:rsidP="002C3F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 w:firstLine="12"/>
        <w:rPr>
          <w:rStyle w:val="Stijl9"/>
          <w:rFonts w:eastAsia="RijksoverheidSansText-Regular"/>
        </w:rPr>
      </w:pPr>
      <w:r>
        <w:rPr>
          <w:rStyle w:val="Stijl9"/>
          <w:rFonts w:eastAsia="RijksoverheidSansText-Regular"/>
        </w:rPr>
        <w:t xml:space="preserve">     </w:t>
      </w:r>
      <w:sdt>
        <w:sdtPr>
          <w:rPr>
            <w:rStyle w:val="Stijl9"/>
            <w:rFonts w:eastAsia="RijksoverheidSansText-Regular"/>
          </w:rPr>
          <w:id w:val="173382817"/>
          <w:placeholder>
            <w:docPart w:val="F4148AC914114D45AC3BEDEF945E42A7"/>
          </w:placeholder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11C" w14:textId="77777777" w:rsidR="00244D4B" w:rsidRDefault="00B817A9" w:rsidP="00244D4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-5530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4B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44D4B">
        <w:rPr>
          <w:rFonts w:eastAsia="RijksoverheidSansText-Regular" w:cs="RijksoverheidSansText-Regular"/>
          <w:color w:val="000000"/>
          <w:sz w:val="20"/>
        </w:rPr>
        <w:t xml:space="preserve"> </w:t>
      </w:r>
      <w:r w:rsidR="00244D4B" w:rsidRPr="00C97E88">
        <w:rPr>
          <w:rFonts w:eastAsia="RijksoverheidSansText-Regular" w:cs="RijksoverheidSansText-Regular"/>
          <w:color w:val="000000"/>
          <w:sz w:val="20"/>
        </w:rPr>
        <w:t>(Vertegenwoordig</w:t>
      </w:r>
      <w:r w:rsidR="00BE14C5">
        <w:rPr>
          <w:rFonts w:eastAsia="RijksoverheidSansText-Regular" w:cs="RijksoverheidSansText-Regular"/>
          <w:color w:val="000000"/>
          <w:sz w:val="20"/>
        </w:rPr>
        <w:t>ende organisaties van) burgers</w:t>
      </w:r>
      <w:r w:rsidR="009A28DC">
        <w:rPr>
          <w:rFonts w:eastAsia="RijksoverheidSansText-Regular" w:cs="RijksoverheidSansText-Regular"/>
          <w:color w:val="000000"/>
          <w:sz w:val="20"/>
        </w:rPr>
        <w:t xml:space="preserve"> (patiënten)</w:t>
      </w:r>
      <w:r w:rsidR="00244D4B">
        <w:rPr>
          <w:rFonts w:eastAsia="RijksoverheidSansText-Regular" w:cs="RijksoverheidSansText-Regular"/>
          <w:color w:val="000000"/>
          <w:sz w:val="20"/>
        </w:rPr>
        <w:t>, te weten:</w:t>
      </w:r>
    </w:p>
    <w:p w14:paraId="4251911D" w14:textId="77777777" w:rsidR="00FE0E22" w:rsidRDefault="00FE0E22" w:rsidP="00FE0E22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Style w:val="Stijl9"/>
          <w:rFonts w:eastAsia="RijksoverheidSansText-Regular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     </w:t>
      </w:r>
      <w:sdt>
        <w:sdtPr>
          <w:rPr>
            <w:rStyle w:val="Stijl9"/>
            <w:rFonts w:eastAsia="RijksoverheidSansText-Regular"/>
          </w:rPr>
          <w:id w:val="-602798175"/>
          <w:placeholder>
            <w:docPart w:val="A0EC146192804BB185F3A442E7AD891C"/>
          </w:placeholder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11E" w14:textId="77777777" w:rsidR="00244D4B" w:rsidRDefault="00B817A9" w:rsidP="00244D4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-19446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4B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44D4B">
        <w:rPr>
          <w:rFonts w:eastAsia="RijksoverheidSansText-Regular" w:cs="RijksoverheidSansText-Regular"/>
          <w:color w:val="000000"/>
          <w:sz w:val="20"/>
        </w:rPr>
        <w:t xml:space="preserve"> </w:t>
      </w:r>
      <w:r w:rsidR="00244D4B" w:rsidRPr="00C97E88">
        <w:rPr>
          <w:rFonts w:eastAsia="RijksoverheidSansText-Regular" w:cs="RijksoverheidSansText-Regular"/>
          <w:color w:val="000000"/>
          <w:sz w:val="20"/>
        </w:rPr>
        <w:t>(Vertegenwoordigende</w:t>
      </w:r>
      <w:r w:rsidR="00244D4B">
        <w:rPr>
          <w:rFonts w:eastAsia="RijksoverheidSansText-Regular" w:cs="RijksoverheidSansText-Regular"/>
          <w:color w:val="000000"/>
          <w:sz w:val="20"/>
        </w:rPr>
        <w:t xml:space="preserve"> organisaties van) verzekeraars, te weten:</w:t>
      </w:r>
    </w:p>
    <w:p w14:paraId="4251911F" w14:textId="77777777" w:rsidR="00FE0E22" w:rsidRDefault="00FE0E22" w:rsidP="00FE0E22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Style w:val="Stijl9"/>
          <w:rFonts w:eastAsia="RijksoverheidSansText-Regular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     </w:t>
      </w:r>
      <w:sdt>
        <w:sdtPr>
          <w:rPr>
            <w:rStyle w:val="Stijl9"/>
            <w:rFonts w:eastAsia="RijksoverheidSansText-Regular"/>
          </w:rPr>
          <w:id w:val="-802462629"/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120" w14:textId="77777777" w:rsidR="00244D4B" w:rsidRDefault="00B817A9" w:rsidP="00244D4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-162237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4B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44D4B">
        <w:rPr>
          <w:rFonts w:eastAsia="RijksoverheidSansText-Regular" w:cs="RijksoverheidSansText-Regular"/>
          <w:color w:val="000000"/>
          <w:sz w:val="20"/>
        </w:rPr>
        <w:t xml:space="preserve"> Terminologie-experts, te weten:</w:t>
      </w:r>
    </w:p>
    <w:p w14:paraId="42519121" w14:textId="77777777" w:rsidR="00FE0E22" w:rsidRDefault="00FE0E22" w:rsidP="00FE0E22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Style w:val="Stijl9"/>
          <w:rFonts w:eastAsia="RijksoverheidSansText-Regular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     </w:t>
      </w:r>
      <w:sdt>
        <w:sdtPr>
          <w:rPr>
            <w:rStyle w:val="Stijl9"/>
            <w:rFonts w:eastAsia="RijksoverheidSansText-Regular"/>
          </w:rPr>
          <w:id w:val="-1249581805"/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122" w14:textId="77777777" w:rsidR="00244D4B" w:rsidRDefault="00B817A9" w:rsidP="00244D4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-68504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4B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44D4B">
        <w:rPr>
          <w:rFonts w:eastAsia="RijksoverheidSansText-Regular" w:cs="RijksoverheidSansText-Regular"/>
          <w:color w:val="000000"/>
          <w:sz w:val="20"/>
        </w:rPr>
        <w:t xml:space="preserve"> Informatiedeskundigen, te weten:</w:t>
      </w:r>
    </w:p>
    <w:p w14:paraId="42519123" w14:textId="77777777" w:rsidR="00FE0E22" w:rsidRDefault="00FE0E22" w:rsidP="00FE0E22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Style w:val="Stijl9"/>
          <w:rFonts w:eastAsia="RijksoverheidSansText-Regular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     </w:t>
      </w:r>
      <w:sdt>
        <w:sdtPr>
          <w:rPr>
            <w:rStyle w:val="Stijl9"/>
            <w:rFonts w:eastAsia="RijksoverheidSansText-Regular"/>
          </w:rPr>
          <w:id w:val="-1886868723"/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124" w14:textId="77777777" w:rsidR="00244D4B" w:rsidRDefault="00B817A9" w:rsidP="00244D4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-26091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4B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44D4B">
        <w:rPr>
          <w:rFonts w:eastAsia="RijksoverheidSansText-Regular" w:cs="RijksoverheidSansText-Regular"/>
          <w:color w:val="000000"/>
          <w:sz w:val="20"/>
        </w:rPr>
        <w:t xml:space="preserve"> Softwareleveranciers, te weten:</w:t>
      </w:r>
    </w:p>
    <w:p w14:paraId="42519125" w14:textId="77777777" w:rsidR="00FE0E22" w:rsidRDefault="00FE0E22" w:rsidP="00FE0E22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Style w:val="Stijl9"/>
          <w:rFonts w:eastAsia="RijksoverheidSansText-Regular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     </w:t>
      </w:r>
      <w:sdt>
        <w:sdtPr>
          <w:rPr>
            <w:rStyle w:val="Stijl9"/>
            <w:rFonts w:eastAsia="RijksoverheidSansText-Regular"/>
          </w:rPr>
          <w:id w:val="-1493182259"/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126" w14:textId="77777777" w:rsidR="00244D4B" w:rsidRDefault="00B817A9" w:rsidP="00244D4B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  <w:sdt>
        <w:sdtPr>
          <w:rPr>
            <w:rFonts w:eastAsia="RijksoverheidSansText-Regular" w:cs="RijksoverheidSansText-Regular"/>
            <w:color w:val="000000"/>
            <w:sz w:val="20"/>
          </w:rPr>
          <w:id w:val="184998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4B">
            <w:rPr>
              <w:rFonts w:ascii="MS Gothic" w:eastAsia="MS Gothic" w:hAnsi="MS Gothic" w:cs="RijksoverheidSansText-Regular" w:hint="eastAsia"/>
              <w:color w:val="000000"/>
              <w:sz w:val="20"/>
            </w:rPr>
            <w:t>☐</w:t>
          </w:r>
        </w:sdtContent>
      </w:sdt>
      <w:r w:rsidR="00244D4B">
        <w:rPr>
          <w:rFonts w:eastAsia="RijksoverheidSansText-Regular" w:cs="RijksoverheidSansText-Regular"/>
          <w:color w:val="000000"/>
          <w:sz w:val="20"/>
        </w:rPr>
        <w:t xml:space="preserve"> Anders, te weten:</w:t>
      </w:r>
    </w:p>
    <w:p w14:paraId="42519127" w14:textId="77777777" w:rsidR="00AF7B7D" w:rsidRPr="00FE0E22" w:rsidRDefault="00FE0E22" w:rsidP="00FE0E22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08"/>
        <w:rPr>
          <w:rFonts w:eastAsia="RijksoverheidSansText-Regular"/>
          <w:color w:val="1F497D" w:themeColor="text2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     </w:t>
      </w:r>
      <w:sdt>
        <w:sdtPr>
          <w:rPr>
            <w:rStyle w:val="Stijl9"/>
            <w:rFonts w:eastAsia="RijksoverheidSansText-Regular"/>
          </w:rPr>
          <w:id w:val="2014800458"/>
          <w:showingPlcHdr/>
          <w15:color w:val="000080"/>
          <w:text/>
        </w:sdtPr>
        <w:sdtEndPr>
          <w:rPr>
            <w:rStyle w:val="Standaardalinea-lettertype"/>
            <w:rFonts w:cs="RijksoverheidSansText-Regular"/>
            <w:color w:val="000000"/>
            <w:sz w:val="20"/>
          </w:rPr>
        </w:sdtEndPr>
        <w:sdtContent>
          <w:r w:rsidRPr="00A42731">
            <w:rPr>
              <w:rStyle w:val="Tekstvantijdelijkeaanduiding"/>
            </w:rPr>
            <w:t>Klik of tik om tekst in te voeren.</w:t>
          </w:r>
        </w:sdtContent>
      </w:sdt>
    </w:p>
    <w:p w14:paraId="42519128" w14:textId="77777777" w:rsidR="00A27AD8" w:rsidRDefault="002136AE" w:rsidP="00A27AD8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C97E88">
        <w:rPr>
          <w:rFonts w:eastAsia="RijksoverheidSansText-Regular" w:cs="RijksoverheidSansText-Regular"/>
          <w:color w:val="000000"/>
          <w:sz w:val="20"/>
        </w:rPr>
        <w:lastRenderedPageBreak/>
        <w:t>Dragen alle betrokken partijen (partijen die betrokken zijn bij het opstellen van de informatiestandaard)</w:t>
      </w:r>
      <w:r>
        <w:rPr>
          <w:rFonts w:eastAsia="RijksoverheidSansText-Regular" w:cs="RijksoverheidSansText-Regular"/>
          <w:color w:val="000000"/>
          <w:sz w:val="20"/>
        </w:rPr>
        <w:t xml:space="preserve"> </w:t>
      </w:r>
      <w:r w:rsidRPr="00C97E88">
        <w:rPr>
          <w:rFonts w:eastAsia="RijksoverheidSansText-Regular" w:cs="RijksoverheidSansText-Regular"/>
          <w:color w:val="000000"/>
          <w:sz w:val="20"/>
        </w:rPr>
        <w:t>de informatiestandaard gezamenlijk voor? Indien dat niet het geval is, wat zijn hiervoor de</w:t>
      </w:r>
      <w:r>
        <w:rPr>
          <w:rFonts w:eastAsia="RijksoverheidSansText-Regular" w:cs="RijksoverheidSansText-Regular"/>
          <w:color w:val="000000"/>
          <w:sz w:val="20"/>
        </w:rPr>
        <w:t xml:space="preserve"> </w:t>
      </w:r>
      <w:r w:rsidRPr="00C97E88">
        <w:rPr>
          <w:rFonts w:eastAsia="RijksoverheidSansText-Regular" w:cs="RijksoverheidSansText-Regular"/>
          <w:color w:val="000000"/>
          <w:sz w:val="20"/>
        </w:rPr>
        <w:t>gronden?</w:t>
      </w:r>
    </w:p>
    <w:sdt>
      <w:sdtPr>
        <w:rPr>
          <w:rStyle w:val="Stijl9"/>
          <w:rFonts w:eastAsia="RijksoverheidSansText-Regular"/>
        </w:rPr>
        <w:id w:val="-1405134617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29" w14:textId="77777777" w:rsidR="008F39C4" w:rsidRPr="008F39C4" w:rsidRDefault="008F39C4" w:rsidP="008F39C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2A" w14:textId="77777777" w:rsidR="00A27AD8" w:rsidRDefault="00A27AD8" w:rsidP="00A27AD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12B" w14:textId="77777777" w:rsidR="00A27AD8" w:rsidRPr="00CE5697" w:rsidRDefault="009A28DC" w:rsidP="00A27AD8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Komt het burger</w:t>
      </w:r>
      <w:r w:rsidR="00A27AD8" w:rsidRPr="00C97E88">
        <w:rPr>
          <w:rFonts w:eastAsia="RijksoverheidSansText-Regular" w:cs="RijksoverheidSansText-Regular"/>
          <w:color w:val="000000"/>
          <w:sz w:val="20"/>
        </w:rPr>
        <w:t xml:space="preserve">perspectief naar de mening van de </w:t>
      </w:r>
      <w:r>
        <w:rPr>
          <w:rFonts w:eastAsia="RijksoverheidSansText-Regular" w:cs="RijksoverheidSansText-Regular"/>
          <w:color w:val="000000"/>
          <w:sz w:val="20"/>
        </w:rPr>
        <w:t>burgers</w:t>
      </w:r>
      <w:r w:rsidR="00A27AD8" w:rsidRPr="00C97E88">
        <w:rPr>
          <w:rFonts w:eastAsia="RijksoverheidSansText-Regular" w:cs="RijksoverheidSansText-Regular"/>
          <w:color w:val="000000"/>
          <w:sz w:val="20"/>
        </w:rPr>
        <w:t xml:space="preserve"> voldoende uit de verf? Licht toe.</w:t>
      </w:r>
    </w:p>
    <w:sdt>
      <w:sdtPr>
        <w:rPr>
          <w:rStyle w:val="Stijl9"/>
          <w:rFonts w:eastAsia="RijksoverheidSansText-Regular"/>
        </w:rPr>
        <w:id w:val="942424304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2C" w14:textId="77777777" w:rsidR="008F39C4" w:rsidRPr="008F39C4" w:rsidRDefault="008F39C4" w:rsidP="008F39C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2D" w14:textId="77777777" w:rsidR="00971C77" w:rsidRDefault="00971C77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0000"/>
          <w:sz w:val="20"/>
        </w:rPr>
      </w:pPr>
    </w:p>
    <w:p w14:paraId="4251912E" w14:textId="77777777" w:rsidR="006152DF" w:rsidRPr="007E65EF" w:rsidRDefault="006152DF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 w:rsidRPr="007E65EF">
        <w:rPr>
          <w:b/>
          <w:i/>
          <w:color w:val="0070C0"/>
        </w:rPr>
        <w:t>EIS 6</w:t>
      </w:r>
      <w:r w:rsidR="0054112D">
        <w:rPr>
          <w:b/>
          <w:i/>
          <w:color w:val="0070C0"/>
        </w:rPr>
        <w:t xml:space="preserve"> -</w:t>
      </w:r>
      <w:r w:rsidRPr="007E65EF">
        <w:rPr>
          <w:b/>
          <w:i/>
          <w:color w:val="0070C0"/>
        </w:rPr>
        <w:t xml:space="preserve"> De informatiestandaard moet doelmatig gebruik van (medische) informatie ondersteunen.</w:t>
      </w:r>
    </w:p>
    <w:p w14:paraId="4251912F" w14:textId="77777777" w:rsidR="007E65EF" w:rsidRDefault="007E65EF" w:rsidP="007E65EF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Hoe bevordert </w:t>
      </w:r>
      <w:r w:rsidRPr="00A20F03">
        <w:rPr>
          <w:rFonts w:eastAsia="RijksoverheidSansText-Regular" w:cs="RijksoverheidSansText-Regular"/>
          <w:color w:val="000000"/>
          <w:sz w:val="20"/>
        </w:rPr>
        <w:t xml:space="preserve">de </w:t>
      </w:r>
      <w:r w:rsidR="00EC160B">
        <w:rPr>
          <w:rFonts w:eastAsia="RijksoverheidSansText-Regular" w:cs="RijksoverheidSansText-Regular"/>
          <w:color w:val="000000"/>
          <w:sz w:val="20"/>
        </w:rPr>
        <w:t xml:space="preserve">aangeboden </w:t>
      </w:r>
      <w:r w:rsidRPr="00A20F03">
        <w:rPr>
          <w:rFonts w:eastAsia="RijksoverheidSansText-Regular" w:cs="RijksoverheidSansText-Regular"/>
          <w:color w:val="000000"/>
          <w:sz w:val="20"/>
        </w:rPr>
        <w:t>informatiestandaar</w:t>
      </w:r>
      <w:r>
        <w:rPr>
          <w:rFonts w:eastAsia="RijksoverheidSansText-Regular" w:cs="RijksoverheidSansText-Regular"/>
          <w:color w:val="000000"/>
          <w:sz w:val="20"/>
        </w:rPr>
        <w:t>d doelmatig gebruik van (medische) informatie?</w:t>
      </w:r>
      <w:r w:rsidR="00D1382F">
        <w:rPr>
          <w:rFonts w:eastAsia="RijksoverheidSansText-Regular" w:cs="RijksoverheidSansText-Regular"/>
          <w:color w:val="000000"/>
          <w:sz w:val="20"/>
        </w:rPr>
        <w:t xml:space="preserve"> I</w:t>
      </w:r>
      <w:r w:rsidR="009008FE">
        <w:rPr>
          <w:rFonts w:eastAsia="RijksoverheidSansText-Regular" w:cs="RijksoverheidSansText-Regular"/>
          <w:color w:val="000000"/>
          <w:sz w:val="20"/>
        </w:rPr>
        <w:t>llustreer met relevante use case beschrijving.</w:t>
      </w:r>
    </w:p>
    <w:sdt>
      <w:sdtPr>
        <w:rPr>
          <w:rStyle w:val="Stijl9"/>
          <w:rFonts w:eastAsia="RijksoverheidSansText-Regular"/>
        </w:rPr>
        <w:id w:val="-304312581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30" w14:textId="77777777" w:rsidR="008F39C4" w:rsidRPr="008F39C4" w:rsidRDefault="008F39C4" w:rsidP="008F39C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31" w14:textId="77777777" w:rsidR="007E65EF" w:rsidRPr="006152DF" w:rsidRDefault="007E65EF" w:rsidP="007E65EF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color w:val="0070C0"/>
        </w:rPr>
      </w:pPr>
    </w:p>
    <w:p w14:paraId="42519132" w14:textId="77777777" w:rsidR="006152DF" w:rsidRPr="007E65EF" w:rsidRDefault="006152DF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 w:rsidRPr="007E65EF">
        <w:rPr>
          <w:b/>
          <w:i/>
          <w:color w:val="0070C0"/>
        </w:rPr>
        <w:t>EIS 7</w:t>
      </w:r>
      <w:r w:rsidR="0054112D">
        <w:rPr>
          <w:b/>
          <w:i/>
          <w:color w:val="0070C0"/>
        </w:rPr>
        <w:t xml:space="preserve"> -</w:t>
      </w:r>
      <w:r w:rsidRPr="007E65EF">
        <w:rPr>
          <w:b/>
          <w:i/>
          <w:color w:val="0070C0"/>
        </w:rPr>
        <w:t xml:space="preserve"> De informatiestandaard moet een bijbehorend functioneel gegevensmodel bevatten.</w:t>
      </w:r>
    </w:p>
    <w:p w14:paraId="42519133" w14:textId="77777777" w:rsidR="007E65EF" w:rsidRDefault="00071100" w:rsidP="007E65EF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>Voeg documentatie van het functioneel gegevensmodel toe.</w:t>
      </w:r>
      <w:r w:rsidR="00390CD5">
        <w:rPr>
          <w:rFonts w:eastAsia="RijksoverheidSansText-Regular" w:cs="RijksoverheidSansText-Regular"/>
          <w:color w:val="000000"/>
          <w:sz w:val="20"/>
        </w:rPr>
        <w:t xml:space="preserve"> MedMij heeft een voorkeur voor functionele gegevensmodellen in de vorm van zorginformatiebouwstenen (ZIB)</w:t>
      </w:r>
    </w:p>
    <w:bookmarkStart w:id="0" w:name="_Hlk518918502" w:displacedByCustomXml="next"/>
    <w:sdt>
      <w:sdtPr>
        <w:rPr>
          <w:rStyle w:val="Stijl9"/>
          <w:rFonts w:eastAsia="RijksoverheidSansText-Regular"/>
        </w:rPr>
        <w:id w:val="1849600190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34" w14:textId="77777777" w:rsidR="008F39C4" w:rsidRPr="008F39C4" w:rsidRDefault="008F39C4" w:rsidP="008F39C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bookmarkEnd w:id="0" w:displacedByCustomXml="prev"/>
    <w:p w14:paraId="42519135" w14:textId="77777777" w:rsidR="00390CD5" w:rsidRDefault="00390CD5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</w:p>
    <w:p w14:paraId="42519136" w14:textId="77777777" w:rsidR="006152DF" w:rsidRPr="00EC160B" w:rsidRDefault="006152DF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 w:rsidRPr="00EC160B">
        <w:rPr>
          <w:b/>
          <w:i/>
          <w:color w:val="0070C0"/>
        </w:rPr>
        <w:t>EIS 8</w:t>
      </w:r>
      <w:r w:rsidR="0054112D">
        <w:rPr>
          <w:b/>
          <w:i/>
          <w:color w:val="0070C0"/>
        </w:rPr>
        <w:t xml:space="preserve"> -</w:t>
      </w:r>
      <w:r w:rsidRPr="00EC160B">
        <w:rPr>
          <w:b/>
          <w:i/>
          <w:color w:val="0070C0"/>
        </w:rPr>
        <w:t xml:space="preserve"> Gebruikte terminologie in de informatiestandaard is consistent en consequent.</w:t>
      </w:r>
    </w:p>
    <w:p w14:paraId="42519137" w14:textId="77777777" w:rsidR="00EC160B" w:rsidRDefault="00EC160B" w:rsidP="00EC160B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A20F03">
        <w:rPr>
          <w:rFonts w:eastAsia="RijksoverheidSansText-Regular" w:cs="RijksoverheidSansText-Regular"/>
          <w:color w:val="000000"/>
          <w:sz w:val="20"/>
        </w:rPr>
        <w:t xml:space="preserve">Welke </w:t>
      </w:r>
      <w:r w:rsidR="00071100">
        <w:rPr>
          <w:rFonts w:eastAsia="RijksoverheidSansText-Regular" w:cs="RijksoverheidSansText-Regular"/>
          <w:color w:val="000000"/>
          <w:sz w:val="20"/>
        </w:rPr>
        <w:t>terminologie wordt gebruikt in de aangeboden</w:t>
      </w:r>
      <w:r w:rsidRPr="00A20F03">
        <w:rPr>
          <w:rFonts w:eastAsia="RijksoverheidSansText-Regular" w:cs="RijksoverheidSansText-Regular"/>
          <w:color w:val="000000"/>
          <w:sz w:val="20"/>
        </w:rPr>
        <w:t xml:space="preserve"> informatiestandaar</w:t>
      </w:r>
      <w:r>
        <w:rPr>
          <w:rFonts w:eastAsia="RijksoverheidSansText-Regular" w:cs="RijksoverheidSansText-Regular"/>
          <w:color w:val="000000"/>
          <w:sz w:val="20"/>
        </w:rPr>
        <w:t>d?</w:t>
      </w:r>
    </w:p>
    <w:sdt>
      <w:sdtPr>
        <w:rPr>
          <w:rStyle w:val="Stijl9"/>
          <w:rFonts w:eastAsia="RijksoverheidSansText-Regular"/>
        </w:rPr>
        <w:id w:val="-2091227010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38" w14:textId="77777777" w:rsidR="008F39C4" w:rsidRPr="008F39C4" w:rsidRDefault="008F39C4" w:rsidP="008F39C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39" w14:textId="77777777" w:rsidR="00EC160B" w:rsidRPr="006152DF" w:rsidRDefault="00EC160B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color w:val="0070C0"/>
        </w:rPr>
      </w:pPr>
    </w:p>
    <w:p w14:paraId="4251913A" w14:textId="77777777" w:rsidR="006152DF" w:rsidRPr="00EC160B" w:rsidRDefault="006152DF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 w:rsidRPr="00EC160B">
        <w:rPr>
          <w:b/>
          <w:i/>
          <w:color w:val="0070C0"/>
        </w:rPr>
        <w:t>EIS 9</w:t>
      </w:r>
      <w:r w:rsidR="0054112D">
        <w:rPr>
          <w:b/>
          <w:i/>
          <w:color w:val="0070C0"/>
        </w:rPr>
        <w:t xml:space="preserve"> -</w:t>
      </w:r>
      <w:r w:rsidRPr="00EC160B">
        <w:rPr>
          <w:b/>
          <w:i/>
          <w:color w:val="0070C0"/>
        </w:rPr>
        <w:t xml:space="preserve"> De informatiestandaard moet uitwisseling conform de afgesproken standaard-interface voor persoonlijke gezondheidsomgevingen mogelijk maken.</w:t>
      </w:r>
    </w:p>
    <w:p w14:paraId="2CFB65C9" w14:textId="39A91A8C" w:rsidR="001F0036" w:rsidRPr="00E6784A" w:rsidRDefault="00CC0A29" w:rsidP="001F0036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0070C0"/>
        </w:rPr>
      </w:pPr>
      <w:r>
        <w:rPr>
          <w:rFonts w:eastAsia="RijksoverheidSansText-Regular" w:cs="RijksoverheidSansText-Regular"/>
          <w:color w:val="000000"/>
          <w:sz w:val="20"/>
        </w:rPr>
        <w:t>D</w:t>
      </w:r>
      <w:r w:rsidR="00E6784A">
        <w:rPr>
          <w:rFonts w:eastAsia="RijksoverheidSansText-Regular" w:cs="RijksoverheidSansText-Regular"/>
          <w:color w:val="000000"/>
          <w:sz w:val="20"/>
        </w:rPr>
        <w:t>e afgesproken standaard-interface</w:t>
      </w:r>
      <w:r>
        <w:rPr>
          <w:rFonts w:eastAsia="RijksoverheidSansText-Regular" w:cs="RijksoverheidSansText-Regular"/>
          <w:color w:val="000000"/>
          <w:sz w:val="20"/>
        </w:rPr>
        <w:t xml:space="preserve"> is in FHIR</w:t>
      </w:r>
      <w:r w:rsidR="00E6784A">
        <w:rPr>
          <w:rFonts w:eastAsia="RijksoverheidSansText-Regular" w:cs="RijksoverheidSansText-Regular"/>
          <w:color w:val="000000"/>
          <w:sz w:val="20"/>
        </w:rPr>
        <w:t xml:space="preserve">. </w:t>
      </w:r>
      <w:r w:rsidR="001F0036" w:rsidRPr="0054112D">
        <w:rPr>
          <w:rFonts w:eastAsia="RijksoverheidSansText-Regular" w:cs="RijksoverheidSansText-Regular"/>
          <w:color w:val="000000"/>
          <w:sz w:val="20"/>
        </w:rPr>
        <w:t>Zijn er</w:t>
      </w:r>
      <w:r w:rsidR="00E6784A">
        <w:rPr>
          <w:rFonts w:eastAsia="RijksoverheidSansText-Regular" w:cs="RijksoverheidSansText-Regular"/>
          <w:color w:val="000000"/>
          <w:sz w:val="20"/>
        </w:rPr>
        <w:t xml:space="preserve"> voor de informatiestandaard</w:t>
      </w:r>
      <w:r w:rsidR="001F0036" w:rsidRPr="0054112D">
        <w:rPr>
          <w:rFonts w:eastAsia="RijksoverheidSansText-Regular" w:cs="RijksoverheidSansText-Regular"/>
          <w:color w:val="000000"/>
          <w:sz w:val="20"/>
        </w:rPr>
        <w:t xml:space="preserve"> FHIR profielen gedefinieerd? Zo ja, welke? </w:t>
      </w:r>
    </w:p>
    <w:p w14:paraId="031A4029" w14:textId="6C15B40A" w:rsidR="00E6784A" w:rsidRPr="00E6784A" w:rsidRDefault="00E6784A" w:rsidP="00E6784A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color w:val="808080" w:themeColor="background1" w:themeShade="80"/>
        </w:rPr>
      </w:pPr>
      <w:r w:rsidRPr="00E6784A">
        <w:rPr>
          <w:color w:val="808080" w:themeColor="background1" w:themeShade="80"/>
        </w:rPr>
        <w:t>Klik of tik om tekst in te voeren.</w:t>
      </w:r>
    </w:p>
    <w:p w14:paraId="7BCE6E4B" w14:textId="77777777" w:rsidR="00E6784A" w:rsidRPr="00E6784A" w:rsidRDefault="00E6784A" w:rsidP="00E6784A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</w:p>
    <w:p w14:paraId="4251913D" w14:textId="77777777" w:rsidR="00EC160B" w:rsidRPr="00EC160B" w:rsidRDefault="006152DF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 w:rsidRPr="00EC160B">
        <w:rPr>
          <w:b/>
          <w:i/>
          <w:color w:val="0070C0"/>
        </w:rPr>
        <w:t>EIS 10</w:t>
      </w:r>
      <w:r w:rsidR="0054112D">
        <w:rPr>
          <w:b/>
          <w:i/>
          <w:color w:val="0070C0"/>
        </w:rPr>
        <w:t xml:space="preserve"> - </w:t>
      </w:r>
      <w:r w:rsidRPr="00EC160B">
        <w:rPr>
          <w:b/>
          <w:i/>
          <w:color w:val="0070C0"/>
        </w:rPr>
        <w:t>Medische informatie in de informatiestandaard moet door een ontvanger goed geïnterpreteerd kunnen worden.</w:t>
      </w:r>
    </w:p>
    <w:p w14:paraId="4251913E" w14:textId="77777777" w:rsidR="00EC160B" w:rsidRPr="008F39C4" w:rsidRDefault="00433DD3" w:rsidP="00971C77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rFonts w:eastAsia="RijksoverheidSansText-Regular" w:cs="RijksoverheidSansText-Regular"/>
          <w:color w:val="000000"/>
          <w:sz w:val="20"/>
        </w:rPr>
        <w:t>Zijn</w:t>
      </w:r>
      <w:r w:rsidR="000A6180">
        <w:rPr>
          <w:rFonts w:eastAsia="RijksoverheidSansText-Regular" w:cs="RijksoverheidSansText-Regular"/>
          <w:color w:val="000000"/>
          <w:sz w:val="20"/>
        </w:rPr>
        <w:t xml:space="preserve"> metagegevens </w:t>
      </w:r>
      <w:r>
        <w:rPr>
          <w:rFonts w:eastAsia="RijksoverheidSansText-Regular" w:cs="RijksoverheidSansText-Regular"/>
          <w:color w:val="000000"/>
          <w:sz w:val="20"/>
        </w:rPr>
        <w:t xml:space="preserve">zoals de verantwoordelijke voor de informatie, de auteur en datum/tijd van vastlegging, </w:t>
      </w:r>
      <w:r w:rsidR="000A6180">
        <w:rPr>
          <w:rFonts w:eastAsia="RijksoverheidSansText-Regular" w:cs="RijksoverheidSansText-Regular"/>
          <w:color w:val="000000"/>
          <w:sz w:val="20"/>
        </w:rPr>
        <w:t xml:space="preserve">te achterhalen </w:t>
      </w:r>
      <w:r>
        <w:rPr>
          <w:rFonts w:eastAsia="RijksoverheidSansText-Regular" w:cs="RijksoverheidSansText-Regular"/>
          <w:color w:val="000000"/>
          <w:sz w:val="20"/>
        </w:rPr>
        <w:t>voor de ontvanger? (voor personen geldt dat naam en rol bekend moeten zijn) Licht toe.</w:t>
      </w:r>
    </w:p>
    <w:sdt>
      <w:sdtPr>
        <w:rPr>
          <w:rStyle w:val="Stijl9"/>
          <w:rFonts w:eastAsia="RijksoverheidSansText-Regular"/>
        </w:rPr>
        <w:id w:val="-1548601247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3F" w14:textId="77777777" w:rsidR="008F39C4" w:rsidRPr="008F39C4" w:rsidRDefault="008F39C4" w:rsidP="008F39C4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40" w14:textId="77777777" w:rsidR="00390CD5" w:rsidRDefault="00390CD5" w:rsidP="00390CD5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spacing w:line="240" w:lineRule="auto"/>
        <w:rPr>
          <w:color w:val="0070C0"/>
        </w:rPr>
      </w:pPr>
    </w:p>
    <w:p w14:paraId="42519141" w14:textId="77777777" w:rsidR="006152DF" w:rsidRDefault="001F0826" w:rsidP="00390CD5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spacing w:line="240" w:lineRule="auto"/>
        <w:ind w:left="708"/>
        <w:rPr>
          <w:b/>
          <w:i/>
          <w:color w:val="0070C0"/>
        </w:rPr>
      </w:pPr>
      <w:r>
        <w:rPr>
          <w:b/>
          <w:i/>
          <w:color w:val="0070C0"/>
        </w:rPr>
        <w:t xml:space="preserve">EIS 11 - </w:t>
      </w:r>
      <w:r w:rsidR="006152DF" w:rsidRPr="00EC160B">
        <w:rPr>
          <w:b/>
          <w:i/>
          <w:color w:val="0070C0"/>
        </w:rPr>
        <w:t>De standaard moet eventuele vrijheden afdoende inperken om interoperabiliteit te waarborgen.</w:t>
      </w:r>
    </w:p>
    <w:p w14:paraId="42519142" w14:textId="0E4DEBDB" w:rsidR="00EC160B" w:rsidRPr="0054112D" w:rsidRDefault="00E6784A" w:rsidP="00971C77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0070C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Zijn de vrijheden via de gebruikte </w:t>
      </w:r>
      <w:r w:rsidR="0054112D" w:rsidRPr="0054112D">
        <w:rPr>
          <w:rFonts w:eastAsia="RijksoverheidSansText-Regular" w:cs="RijksoverheidSansText-Regular"/>
          <w:color w:val="000000"/>
          <w:sz w:val="20"/>
        </w:rPr>
        <w:t>FHIR prof</w:t>
      </w:r>
      <w:r>
        <w:rPr>
          <w:rFonts w:eastAsia="RijksoverheidSansText-Regular" w:cs="RijksoverheidSansText-Regular"/>
          <w:color w:val="000000"/>
          <w:sz w:val="20"/>
        </w:rPr>
        <w:t>ielen voldoe</w:t>
      </w:r>
      <w:r w:rsidR="004D2C14">
        <w:rPr>
          <w:rFonts w:eastAsia="RijksoverheidSansText-Regular" w:cs="RijksoverheidSansText-Regular"/>
          <w:color w:val="000000"/>
          <w:sz w:val="20"/>
        </w:rPr>
        <w:t>nde ingeperkt? Zo ja, graag toelichten met voorbeelden:</w:t>
      </w:r>
      <w:r w:rsidR="0054112D" w:rsidRPr="0054112D">
        <w:rPr>
          <w:rFonts w:eastAsia="RijksoverheidSansText-Regular" w:cs="RijksoverheidSansText-Regular"/>
          <w:color w:val="000000"/>
          <w:sz w:val="20"/>
        </w:rPr>
        <w:t xml:space="preserve"> </w:t>
      </w:r>
    </w:p>
    <w:sdt>
      <w:sdtPr>
        <w:rPr>
          <w:rStyle w:val="Stijl9"/>
          <w:rFonts w:eastAsia="RijksoverheidSansText-Regular"/>
        </w:rPr>
        <w:id w:val="1623185599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43" w14:textId="77777777" w:rsidR="008154D1" w:rsidRPr="008154D1" w:rsidRDefault="008154D1" w:rsidP="008154D1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44" w14:textId="77777777" w:rsidR="0054112D" w:rsidRPr="008154D1" w:rsidRDefault="0054112D" w:rsidP="0054112D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color w:val="0070C0"/>
        </w:rPr>
      </w:pPr>
    </w:p>
    <w:p w14:paraId="42519145" w14:textId="77777777" w:rsidR="006152DF" w:rsidRPr="00EC160B" w:rsidRDefault="001F0826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>
        <w:rPr>
          <w:b/>
          <w:i/>
          <w:color w:val="0070C0"/>
        </w:rPr>
        <w:t xml:space="preserve">EIS 12 - </w:t>
      </w:r>
      <w:r w:rsidR="006152DF" w:rsidRPr="00EC160B">
        <w:rPr>
          <w:b/>
          <w:i/>
          <w:color w:val="0070C0"/>
        </w:rPr>
        <w:t>De standaard moet een kwalificatie-/certificeringstraject hebben om juiste toepassing van de standaard te waarborgen.</w:t>
      </w:r>
    </w:p>
    <w:p w14:paraId="42519146" w14:textId="77777777" w:rsidR="00EC160B" w:rsidRPr="0054112D" w:rsidRDefault="0054112D" w:rsidP="00971C77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color w:val="0070C0"/>
        </w:rPr>
      </w:pPr>
      <w:r w:rsidRPr="0054112D">
        <w:rPr>
          <w:rFonts w:eastAsia="RijksoverheidSansText-Regular" w:cs="RijksoverheidSansText-Regular"/>
          <w:color w:val="000000"/>
          <w:sz w:val="20"/>
        </w:rPr>
        <w:t>Is een kwalificatietraject</w:t>
      </w:r>
      <w:r>
        <w:rPr>
          <w:rFonts w:eastAsia="RijksoverheidSansText-Regular" w:cs="RijksoverheidSansText-Regular"/>
          <w:color w:val="000000"/>
          <w:sz w:val="20"/>
        </w:rPr>
        <w:t xml:space="preserve"> voor de standaard</w:t>
      </w:r>
      <w:r w:rsidR="00D75A0E">
        <w:rPr>
          <w:rFonts w:eastAsia="RijksoverheidSansText-Regular" w:cs="RijksoverheidSansText-Regular"/>
          <w:color w:val="000000"/>
          <w:sz w:val="20"/>
        </w:rPr>
        <w:t xml:space="preserve"> ingeregeld? Zo ja, graag </w:t>
      </w:r>
      <w:r w:rsidR="001F0826">
        <w:rPr>
          <w:rFonts w:eastAsia="RijksoverheidSansText-Regular" w:cs="RijksoverheidSansText-Regular"/>
          <w:color w:val="000000"/>
          <w:sz w:val="20"/>
        </w:rPr>
        <w:t>toelichten:</w:t>
      </w:r>
      <w:r w:rsidRPr="0054112D">
        <w:rPr>
          <w:rFonts w:eastAsia="RijksoverheidSansText-Regular" w:cs="RijksoverheidSansText-Regular"/>
          <w:color w:val="000000"/>
          <w:sz w:val="20"/>
        </w:rPr>
        <w:t xml:space="preserve"> </w:t>
      </w:r>
    </w:p>
    <w:sdt>
      <w:sdtPr>
        <w:rPr>
          <w:rStyle w:val="Stijl9"/>
          <w:rFonts w:eastAsia="RijksoverheidSansText-Regular"/>
        </w:rPr>
        <w:id w:val="1418680286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47" w14:textId="77777777" w:rsidR="005A7A61" w:rsidRPr="005A7A61" w:rsidRDefault="005A7A61" w:rsidP="005A7A61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48" w14:textId="77777777" w:rsidR="0054112D" w:rsidRPr="0054112D" w:rsidRDefault="0054112D" w:rsidP="0054112D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color w:val="0070C0"/>
        </w:rPr>
      </w:pPr>
    </w:p>
    <w:p w14:paraId="42519149" w14:textId="77777777" w:rsidR="006152DF" w:rsidRPr="00EC160B" w:rsidRDefault="001F0826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>
        <w:rPr>
          <w:b/>
          <w:i/>
          <w:color w:val="0070C0"/>
        </w:rPr>
        <w:t xml:space="preserve">EIS 13 - </w:t>
      </w:r>
      <w:r w:rsidR="006152DF" w:rsidRPr="00EC160B">
        <w:rPr>
          <w:b/>
          <w:i/>
          <w:color w:val="0070C0"/>
        </w:rPr>
        <w:t>De standaard moet afspraken bevatten over de te hanteren historische gegevens.</w:t>
      </w:r>
    </w:p>
    <w:p w14:paraId="4251914A" w14:textId="77777777" w:rsidR="00EC160B" w:rsidRDefault="00000712" w:rsidP="00EC160B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Is er een </w:t>
      </w:r>
      <w:r w:rsidR="00EC160B" w:rsidRPr="00A20F03">
        <w:rPr>
          <w:rFonts w:eastAsia="RijksoverheidSansText-Regular" w:cs="RijksoverheidSansText-Regular"/>
          <w:color w:val="000000"/>
          <w:sz w:val="20"/>
        </w:rPr>
        <w:t>richtlijn</w:t>
      </w:r>
      <w:r>
        <w:rPr>
          <w:rFonts w:eastAsia="RijksoverheidSansText-Regular" w:cs="RijksoverheidSansText-Regular"/>
          <w:color w:val="000000"/>
          <w:sz w:val="20"/>
        </w:rPr>
        <w:t xml:space="preserve"> vastgesteld die waarborgt dat historische gegevens</w:t>
      </w:r>
      <w:r w:rsidR="00CF5157">
        <w:rPr>
          <w:rFonts w:eastAsia="RijksoverheidSansText-Regular" w:cs="RijksoverheidSansText-Regular"/>
          <w:color w:val="000000"/>
          <w:sz w:val="20"/>
        </w:rPr>
        <w:t xml:space="preserve"> op juiste manier worden gebruikt? (zoals bijvoorbeeld bij HWG – huisartswaarneming)</w:t>
      </w:r>
      <w:r>
        <w:rPr>
          <w:rFonts w:eastAsia="RijksoverheidSansText-Regular" w:cs="RijksoverheidSansText-Regular"/>
          <w:color w:val="000000"/>
          <w:sz w:val="20"/>
        </w:rPr>
        <w:t xml:space="preserve"> </w:t>
      </w:r>
      <w:r w:rsidR="00EC160B" w:rsidRPr="00A20F03">
        <w:rPr>
          <w:rFonts w:eastAsia="RijksoverheidSansText-Regular" w:cs="RijksoverheidSansText-Regular"/>
          <w:color w:val="000000"/>
          <w:sz w:val="20"/>
        </w:rPr>
        <w:t xml:space="preserve"> </w:t>
      </w:r>
    </w:p>
    <w:sdt>
      <w:sdtPr>
        <w:rPr>
          <w:rStyle w:val="Stijl9"/>
          <w:rFonts w:eastAsia="RijksoverheidSansText-Regular"/>
        </w:rPr>
        <w:id w:val="-450636522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4B" w14:textId="77777777" w:rsidR="005A7A61" w:rsidRPr="005A7A61" w:rsidRDefault="005A7A61" w:rsidP="005A7A61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4C" w14:textId="0352579D" w:rsidR="00EC160B" w:rsidRDefault="00EC160B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color w:val="0070C0"/>
        </w:rPr>
      </w:pPr>
    </w:p>
    <w:p w14:paraId="3B75C5CE" w14:textId="75E24089" w:rsidR="009A4338" w:rsidRPr="00EC160B" w:rsidRDefault="009A4338" w:rsidP="009A433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 xml:space="preserve">EIS 14 - </w:t>
      </w:r>
      <w:r w:rsidRPr="00EC160B">
        <w:rPr>
          <w:b/>
          <w:i/>
          <w:color w:val="0070C0"/>
        </w:rPr>
        <w:t xml:space="preserve">De </w:t>
      </w:r>
      <w:r w:rsidR="00A90D95">
        <w:rPr>
          <w:b/>
          <w:i/>
          <w:color w:val="0070C0"/>
        </w:rPr>
        <w:t>informatiestandaard mag voor toepassing binnen het MedMij afsprakenstelsel geen Burgerservicenummer (BSN) bevatten</w:t>
      </w:r>
      <w:r w:rsidRPr="00EC160B">
        <w:rPr>
          <w:b/>
          <w:i/>
          <w:color w:val="0070C0"/>
        </w:rPr>
        <w:t>.</w:t>
      </w:r>
    </w:p>
    <w:p w14:paraId="30324122" w14:textId="2A930E86" w:rsidR="009A4338" w:rsidRPr="0054112D" w:rsidRDefault="009A4338" w:rsidP="009A4338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color w:val="0070C0"/>
        </w:rPr>
      </w:pPr>
      <w:r w:rsidRPr="0054112D">
        <w:rPr>
          <w:rFonts w:eastAsia="RijksoverheidSansText-Regular" w:cs="RijksoverheidSansText-Regular"/>
          <w:color w:val="000000"/>
          <w:sz w:val="20"/>
        </w:rPr>
        <w:t xml:space="preserve">Is </w:t>
      </w:r>
      <w:r w:rsidR="00A90D95">
        <w:rPr>
          <w:rFonts w:eastAsia="RijksoverheidSansText-Regular" w:cs="RijksoverheidSansText-Regular"/>
          <w:color w:val="000000"/>
          <w:sz w:val="20"/>
        </w:rPr>
        <w:t>in de informatiestandaard uitgesloten dat het BSN meegegeven wordt aan een persoonlijke gezondheidsomgeving?</w:t>
      </w:r>
      <w:r>
        <w:rPr>
          <w:rFonts w:eastAsia="RijksoverheidSansText-Regular" w:cs="RijksoverheidSansText-Regular"/>
          <w:color w:val="000000"/>
          <w:sz w:val="20"/>
        </w:rPr>
        <w:t xml:space="preserve"> Zo ja, graag toelichten:</w:t>
      </w:r>
      <w:r w:rsidRPr="0054112D">
        <w:rPr>
          <w:rFonts w:eastAsia="RijksoverheidSansText-Regular" w:cs="RijksoverheidSansText-Regular"/>
          <w:color w:val="000000"/>
          <w:sz w:val="20"/>
        </w:rPr>
        <w:t xml:space="preserve"> </w:t>
      </w:r>
    </w:p>
    <w:sdt>
      <w:sdtPr>
        <w:rPr>
          <w:rStyle w:val="Stijl9"/>
          <w:rFonts w:eastAsia="RijksoverheidSansText-Regular"/>
        </w:rPr>
        <w:id w:val="-1214659899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12F99244" w14:textId="77777777" w:rsidR="009A4338" w:rsidRPr="005A7A61" w:rsidRDefault="009A4338" w:rsidP="009A4338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08F7E194" w14:textId="537E1C0C" w:rsidR="009A4338" w:rsidRDefault="009A4338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color w:val="0070C0"/>
        </w:rPr>
      </w:pPr>
    </w:p>
    <w:p w14:paraId="45CDDAA6" w14:textId="537CFA96" w:rsidR="009A4338" w:rsidRPr="00EC160B" w:rsidRDefault="009A4338" w:rsidP="009A4338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i/>
          <w:color w:val="0070C0"/>
        </w:rPr>
      </w:pPr>
      <w:r>
        <w:rPr>
          <w:b/>
          <w:i/>
          <w:color w:val="0070C0"/>
        </w:rPr>
        <w:t xml:space="preserve">EIS 15 - </w:t>
      </w:r>
      <w:r w:rsidR="00A90D95" w:rsidRPr="00A90D95">
        <w:rPr>
          <w:b/>
          <w:i/>
          <w:color w:val="0070C0"/>
        </w:rPr>
        <w:t>De informatiestandaard kent altijd een formele beschrijving met tenminste een aantal vereiste metagegevens.</w:t>
      </w:r>
    </w:p>
    <w:p w14:paraId="0549F49D" w14:textId="0CCF83D4" w:rsidR="009A4338" w:rsidRPr="0054112D" w:rsidRDefault="00C45F5A" w:rsidP="009A4338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rFonts w:eastAsia="RijksoverheidSansText-Regular" w:cs="RijksoverheidSansText-Regular"/>
          <w:color w:val="000000"/>
          <w:sz w:val="20"/>
        </w:rPr>
        <w:t xml:space="preserve">Is er een beschrijving van de vereiste metagegevens (zie </w:t>
      </w:r>
      <w:hyperlink r:id="rId13" w:history="1">
        <w:r w:rsidRPr="00C45F5A">
          <w:rPr>
            <w:rStyle w:val="Hyperlink"/>
            <w:rFonts w:eastAsia="RijksoverheidSansText-Regular" w:cs="RijksoverheidSansText-Regular"/>
            <w:sz w:val="20"/>
          </w:rPr>
          <w:t>Coördinatie-standaarden-MedMij-Eisen</w:t>
        </w:r>
      </w:hyperlink>
      <w:r w:rsidRPr="00C45F5A">
        <w:rPr>
          <w:rStyle w:val="Hyperlink"/>
          <w:rFonts w:eastAsia="RijksoverheidSansText-Regular" w:cs="RijksoverheidSansText-Regular"/>
          <w:sz w:val="20"/>
        </w:rPr>
        <w:t>)</w:t>
      </w:r>
      <w:r w:rsidRPr="00C45F5A">
        <w:rPr>
          <w:rFonts w:eastAsia="RijksoverheidSansText-Regular" w:cs="RijksoverheidSansText-Regular"/>
          <w:color w:val="000000"/>
          <w:sz w:val="20"/>
        </w:rPr>
        <w:t xml:space="preserve"> </w:t>
      </w:r>
      <w:r>
        <w:rPr>
          <w:rFonts w:eastAsia="RijksoverheidSansText-Regular" w:cs="RijksoverheidSansText-Regular"/>
          <w:color w:val="000000"/>
          <w:sz w:val="20"/>
        </w:rPr>
        <w:t>beschikbaar</w:t>
      </w:r>
      <w:r w:rsidR="009A4338">
        <w:rPr>
          <w:rFonts w:eastAsia="RijksoverheidSansText-Regular" w:cs="RijksoverheidSansText-Regular"/>
          <w:color w:val="000000"/>
          <w:sz w:val="20"/>
        </w:rPr>
        <w:t xml:space="preserve">? Zo ja, graag </w:t>
      </w:r>
      <w:r>
        <w:rPr>
          <w:rFonts w:eastAsia="RijksoverheidSansText-Regular" w:cs="RijksoverheidSansText-Regular"/>
          <w:color w:val="000000"/>
          <w:sz w:val="20"/>
        </w:rPr>
        <w:t>separaat toevoegen</w:t>
      </w:r>
      <w:r w:rsidR="009A4338">
        <w:rPr>
          <w:rFonts w:eastAsia="RijksoverheidSansText-Regular" w:cs="RijksoverheidSansText-Regular"/>
          <w:color w:val="000000"/>
          <w:sz w:val="20"/>
        </w:rPr>
        <w:t>:</w:t>
      </w:r>
      <w:r w:rsidR="009A4338" w:rsidRPr="0054112D">
        <w:rPr>
          <w:rFonts w:eastAsia="RijksoverheidSansText-Regular" w:cs="RijksoverheidSansText-Regular"/>
          <w:color w:val="000000"/>
          <w:sz w:val="20"/>
        </w:rPr>
        <w:t xml:space="preserve"> </w:t>
      </w:r>
    </w:p>
    <w:sdt>
      <w:sdtPr>
        <w:rPr>
          <w:rStyle w:val="Stijl9"/>
          <w:rFonts w:eastAsia="RijksoverheidSansText-Regular"/>
        </w:rPr>
        <w:id w:val="834188140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0139EA81" w14:textId="77777777" w:rsidR="009A4338" w:rsidRPr="005A7A61" w:rsidRDefault="009A4338" w:rsidP="009A4338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4D" w14:textId="32F99F45" w:rsidR="005A7A61" w:rsidRDefault="005A7A6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spacing w:line="240" w:lineRule="auto"/>
        <w:rPr>
          <w:rFonts w:eastAsia="RijksoverheidSansText-Regular" w:cs="RijksoverheidSansText-Regular"/>
          <w:b/>
          <w:i/>
          <w:color w:val="0070C0"/>
          <w:sz w:val="20"/>
        </w:rPr>
      </w:pPr>
    </w:p>
    <w:p w14:paraId="4251914E" w14:textId="77777777" w:rsidR="00971C77" w:rsidRDefault="00971C77" w:rsidP="00971C77">
      <w:pPr>
        <w:pStyle w:val="Lijstalinea"/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>
        <w:rPr>
          <w:rFonts w:eastAsia="RijksoverheidSansText-Regular" w:cs="RijksoverheidSansText-Regular"/>
          <w:b/>
          <w:i/>
          <w:color w:val="0070C0"/>
          <w:sz w:val="20"/>
        </w:rPr>
        <w:t>Overige</w:t>
      </w:r>
      <w:r w:rsidR="00CF5157">
        <w:rPr>
          <w:rFonts w:eastAsia="RijksoverheidSansText-Regular" w:cs="RijksoverheidSansText-Regular"/>
          <w:b/>
          <w:i/>
          <w:color w:val="0070C0"/>
          <w:sz w:val="20"/>
        </w:rPr>
        <w:t xml:space="preserve"> eisen</w:t>
      </w:r>
    </w:p>
    <w:p w14:paraId="4251914F" w14:textId="77777777" w:rsidR="00971C77" w:rsidRPr="00A20F03" w:rsidRDefault="00971C77" w:rsidP="00971C77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A20F03">
        <w:rPr>
          <w:rFonts w:eastAsia="RijksoverheidSansText-Regular" w:cs="RijksoverheidSansText-Regular"/>
          <w:color w:val="000000"/>
          <w:sz w:val="20"/>
        </w:rPr>
        <w:t xml:space="preserve">Heeft de informatiestandaard betrekking op zorg beschreven in een kwaliteitsstandaard? </w:t>
      </w:r>
    </w:p>
    <w:p w14:paraId="42519150" w14:textId="77777777" w:rsidR="00971C77" w:rsidRPr="00A20F03" w:rsidRDefault="00971C77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 w:firstLine="348"/>
        <w:rPr>
          <w:rFonts w:eastAsia="RijksoverheidSansText-Regular" w:cs="RijksoverheidSansText-Regular"/>
          <w:color w:val="000000"/>
          <w:sz w:val="20"/>
        </w:rPr>
      </w:pPr>
      <w:r w:rsidRPr="00A20F03">
        <w:rPr>
          <w:rFonts w:eastAsia="RijksoverheidSansText-Regular" w:cs="RijksoverheidSansText-Regular"/>
          <w:color w:val="000000"/>
          <w:sz w:val="20"/>
        </w:rPr>
        <w:t>(zo ja, vul de naam van de kwaliteitsstandaard in).</w:t>
      </w:r>
    </w:p>
    <w:sdt>
      <w:sdtPr>
        <w:rPr>
          <w:rStyle w:val="Stijl9"/>
          <w:rFonts w:eastAsia="RijksoverheidSansText-Regular"/>
        </w:rPr>
        <w:id w:val="-140109277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51" w14:textId="77777777" w:rsidR="005A7A61" w:rsidRDefault="005A7A61" w:rsidP="005A7A61">
          <w:pPr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ind w:left="708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52" w14:textId="77777777" w:rsidR="00971C77" w:rsidRPr="00A20F03" w:rsidRDefault="00971C77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 w:firstLine="348"/>
        <w:rPr>
          <w:rFonts w:eastAsia="RijksoverheidSansText-Regular" w:cs="RijksoverheidSansText-Regular"/>
          <w:color w:val="000000"/>
          <w:sz w:val="20"/>
        </w:rPr>
      </w:pPr>
    </w:p>
    <w:p w14:paraId="42519153" w14:textId="77777777" w:rsidR="00971C77" w:rsidRDefault="00971C77" w:rsidP="00971C77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  <w:r w:rsidRPr="00A20F03">
        <w:rPr>
          <w:rFonts w:eastAsia="RijksoverheidSansText-Regular" w:cs="RijksoverheidSansText-Regular"/>
          <w:color w:val="000000"/>
          <w:sz w:val="20"/>
        </w:rPr>
        <w:t xml:space="preserve">Welke </w:t>
      </w:r>
      <w:r w:rsidR="00CF5157">
        <w:rPr>
          <w:rFonts w:eastAsia="RijksoverheidSansText-Regular" w:cs="RijksoverheidSansText-Regular"/>
          <w:color w:val="000000"/>
          <w:sz w:val="20"/>
        </w:rPr>
        <w:t xml:space="preserve">overige </w:t>
      </w:r>
      <w:r w:rsidRPr="00A20F03">
        <w:rPr>
          <w:rFonts w:eastAsia="RijksoverheidSansText-Regular" w:cs="RijksoverheidSansText-Regular"/>
          <w:color w:val="000000"/>
          <w:sz w:val="20"/>
        </w:rPr>
        <w:t>richtlijnen vormen de basis voor de informatiestandaar</w:t>
      </w:r>
      <w:r>
        <w:rPr>
          <w:rFonts w:eastAsia="RijksoverheidSansText-Regular" w:cs="RijksoverheidSansText-Regular"/>
          <w:color w:val="000000"/>
          <w:sz w:val="20"/>
        </w:rPr>
        <w:t>d?</w:t>
      </w:r>
    </w:p>
    <w:sdt>
      <w:sdtPr>
        <w:rPr>
          <w:rStyle w:val="Stijl9"/>
          <w:rFonts w:eastAsia="RijksoverheidSansText-Regular"/>
        </w:rPr>
        <w:id w:val="-1355963751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54" w14:textId="77777777" w:rsidR="005A7A61" w:rsidRPr="005A7A61" w:rsidRDefault="005A7A61" w:rsidP="005A7A61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55" w14:textId="77777777" w:rsidR="00971C77" w:rsidRDefault="00971C77" w:rsidP="00971C77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color w:val="000000"/>
          <w:sz w:val="20"/>
        </w:rPr>
      </w:pPr>
    </w:p>
    <w:p w14:paraId="42519156" w14:textId="77777777" w:rsidR="00971C77" w:rsidRPr="005A7A61" w:rsidRDefault="00971C77" w:rsidP="00971C77">
      <w:pPr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i/>
          <w:color w:val="0070C0"/>
          <w:sz w:val="20"/>
        </w:rPr>
      </w:pPr>
      <w:r w:rsidRPr="00B21FF9">
        <w:rPr>
          <w:rFonts w:eastAsia="RijksoverheidSansText-Regular" w:cs="RijksoverheidSansText-Regular"/>
          <w:color w:val="000000"/>
          <w:sz w:val="20"/>
        </w:rPr>
        <w:t xml:space="preserve">Zijn de specifieke use cases beschreven, en is de rol van de </w:t>
      </w:r>
      <w:r w:rsidR="00D473C2">
        <w:rPr>
          <w:rFonts w:eastAsia="RijksoverheidSansText-Regular" w:cs="RijksoverheidSansText-Regular"/>
          <w:color w:val="000000"/>
          <w:sz w:val="20"/>
        </w:rPr>
        <w:t>burger</w:t>
      </w:r>
      <w:r w:rsidRPr="00B21FF9">
        <w:rPr>
          <w:rFonts w:eastAsia="RijksoverheidSansText-Regular" w:cs="RijksoverheidSansText-Regular"/>
          <w:color w:val="000000"/>
          <w:sz w:val="20"/>
        </w:rPr>
        <w:t xml:space="preserve"> hierin uitgewerkt?</w:t>
      </w:r>
    </w:p>
    <w:sdt>
      <w:sdtPr>
        <w:rPr>
          <w:rStyle w:val="Stijl9"/>
          <w:rFonts w:eastAsia="RijksoverheidSansText-Regular"/>
        </w:rPr>
        <w:id w:val="1882212382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57" w14:textId="77777777" w:rsidR="005A7A61" w:rsidRPr="005A7A61" w:rsidRDefault="005A7A61" w:rsidP="005A7A61">
          <w:pPr>
            <w:pStyle w:val="Lijstalinea"/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58" w14:textId="77777777" w:rsidR="005A7A61" w:rsidRPr="005A7A61" w:rsidRDefault="005A7A61" w:rsidP="005A7A6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720"/>
        <w:rPr>
          <w:rFonts w:eastAsia="RijksoverheidSansText-Regular" w:cs="RijksoverheidSansText-Regular"/>
          <w:color w:val="0070C0"/>
          <w:sz w:val="20"/>
        </w:rPr>
      </w:pPr>
    </w:p>
    <w:p w14:paraId="42519159" w14:textId="77777777" w:rsidR="003917FF" w:rsidRPr="00A20F03" w:rsidRDefault="00C97E88" w:rsidP="002A5D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RijksoverheidSansText-Regular" w:cs="RijksoverheidSansText-Regular"/>
          <w:color w:val="000000"/>
          <w:sz w:val="20"/>
        </w:rPr>
      </w:pPr>
      <w:r w:rsidRPr="00A20F03">
        <w:rPr>
          <w:rFonts w:eastAsia="RijksoverheidSansText-Regular" w:cs="RijksoverheidSansText-Regular"/>
          <w:color w:val="000000"/>
          <w:sz w:val="20"/>
        </w:rPr>
        <w:t xml:space="preserve">Overige algemene informatie over de informatiestandaard </w:t>
      </w:r>
    </w:p>
    <w:p w14:paraId="4251915A" w14:textId="77777777" w:rsidR="00C97E88" w:rsidRDefault="003917FF" w:rsidP="005A7A61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 w:firstLine="348"/>
        <w:rPr>
          <w:rFonts w:eastAsia="RijksoverheidSansText-Regular" w:cs="RijksoverheidSansText-Regular"/>
          <w:color w:val="000000"/>
          <w:sz w:val="20"/>
        </w:rPr>
      </w:pPr>
      <w:r w:rsidRPr="00A20F03">
        <w:rPr>
          <w:rFonts w:eastAsia="RijksoverheidSansText-Regular" w:cs="RijksoverheidSansText-Regular"/>
          <w:color w:val="000000"/>
          <w:sz w:val="20"/>
        </w:rPr>
        <w:t>[</w:t>
      </w:r>
      <w:r w:rsidR="00C97E88" w:rsidRPr="00A20F03">
        <w:rPr>
          <w:rFonts w:eastAsia="RijksoverheidSansText-Regular" w:cs="RijksoverheidSansText-Regular"/>
          <w:color w:val="000000"/>
          <w:sz w:val="20"/>
        </w:rPr>
        <w:t>vrije toelichtingsruimte</w:t>
      </w:r>
      <w:r w:rsidRPr="00A20F03">
        <w:rPr>
          <w:rFonts w:eastAsia="RijksoverheidSansText-Regular" w:cs="RijksoverheidSansText-Regular"/>
          <w:color w:val="000000"/>
          <w:sz w:val="20"/>
        </w:rPr>
        <w:t>]:</w:t>
      </w:r>
    </w:p>
    <w:sdt>
      <w:sdtPr>
        <w:rPr>
          <w:rStyle w:val="Stijl9"/>
          <w:rFonts w:eastAsia="RijksoverheidSansText-Regular"/>
        </w:rPr>
        <w:id w:val="1761414548"/>
        <w:showingPlcHdr/>
        <w15:color w:val="000080"/>
        <w:text/>
      </w:sdtPr>
      <w:sdtEndPr>
        <w:rPr>
          <w:rStyle w:val="Standaardalinea-lettertype"/>
          <w:rFonts w:cs="RijksoverheidSansText-Regular"/>
          <w:color w:val="000000"/>
          <w:sz w:val="20"/>
        </w:rPr>
      </w:sdtEndPr>
      <w:sdtContent>
        <w:p w14:paraId="4251915B" w14:textId="77777777" w:rsidR="005A7A61" w:rsidRDefault="005A7A61" w:rsidP="005A7A61">
          <w:pPr>
            <w:widowControl/>
            <w:tabs>
              <w:tab w:val="clear" w:pos="227"/>
              <w:tab w:val="clear" w:pos="454"/>
              <w:tab w:val="clear" w:pos="1109"/>
              <w:tab w:val="clear" w:pos="2217"/>
              <w:tab w:val="clear" w:pos="3326"/>
              <w:tab w:val="clear" w:pos="4435"/>
              <w:tab w:val="clear" w:pos="5543"/>
              <w:tab w:val="clear" w:pos="6652"/>
              <w:tab w:val="clear" w:pos="7761"/>
              <w:tab w:val="clear" w:pos="8869"/>
            </w:tabs>
            <w:suppressAutoHyphens w:val="0"/>
            <w:autoSpaceDE w:val="0"/>
            <w:autoSpaceDN w:val="0"/>
            <w:adjustRightInd w:val="0"/>
            <w:spacing w:line="240" w:lineRule="auto"/>
            <w:ind w:firstLine="708"/>
            <w:rPr>
              <w:rStyle w:val="Stijl9"/>
              <w:rFonts w:eastAsia="RijksoverheidSansText-Regular"/>
            </w:rPr>
          </w:pPr>
          <w:r w:rsidRPr="00A42731">
            <w:rPr>
              <w:rStyle w:val="Tekstvantijdelijkeaanduiding"/>
            </w:rPr>
            <w:t>Klik of tik om tekst in te voeren.</w:t>
          </w:r>
        </w:p>
      </w:sdtContent>
    </w:sdt>
    <w:p w14:paraId="4251915C" w14:textId="77777777" w:rsidR="00B21FF9" w:rsidRDefault="00B21FF9" w:rsidP="002A5D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RijksoverheidSansText-Regular" w:cs="RijksoverheidSansText-Regular"/>
          <w:color w:val="000000"/>
          <w:sz w:val="20"/>
        </w:rPr>
      </w:pPr>
    </w:p>
    <w:p w14:paraId="4251915D" w14:textId="77777777" w:rsidR="00071100" w:rsidRDefault="00071100" w:rsidP="002A5D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RijksoverheidSansText-Regular" w:cs="RijksoverheidSansText-Regular"/>
          <w:color w:val="000000"/>
          <w:sz w:val="20"/>
        </w:rPr>
      </w:pPr>
    </w:p>
    <w:p w14:paraId="4251915E" w14:textId="77777777" w:rsidR="00071100" w:rsidRDefault="00071100" w:rsidP="002A5D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RijksoverheidSansText-Regular" w:cs="RijksoverheidSansText-Regular"/>
          <w:color w:val="000000"/>
          <w:sz w:val="20"/>
        </w:rPr>
      </w:pPr>
    </w:p>
    <w:p w14:paraId="4251915F" w14:textId="77777777" w:rsidR="00071100" w:rsidRDefault="00071100" w:rsidP="002A5D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RijksoverheidSansText-Regular" w:cs="RijksoverheidSansText-Regular"/>
          <w:color w:val="000000"/>
          <w:sz w:val="20"/>
        </w:rPr>
      </w:pPr>
    </w:p>
    <w:p w14:paraId="42519160" w14:textId="77777777" w:rsidR="00071100" w:rsidRPr="00A20F03" w:rsidRDefault="00071100" w:rsidP="002A5D04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RijksoverheidSansText-Regular" w:cs="RijksoverheidSansText-Regular"/>
          <w:color w:val="000000"/>
          <w:sz w:val="20"/>
        </w:rPr>
      </w:pPr>
    </w:p>
    <w:p w14:paraId="42519161" w14:textId="5C9EE45D" w:rsidR="00B21FF9" w:rsidRDefault="00B21FF9" w:rsidP="00B21FF9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  <w:r w:rsidRPr="00B21FF9">
        <w:rPr>
          <w:rFonts w:eastAsia="RijksoverheidSansText-Regular" w:cs="RijksoverheidSansText-Regular"/>
          <w:b/>
          <w:sz w:val="20"/>
        </w:rPr>
        <w:t>Eisen aan industriële</w:t>
      </w:r>
      <w:r w:rsidR="000569B2">
        <w:rPr>
          <w:rFonts w:eastAsia="RijksoverheidSansText-Regular" w:cs="RijksoverheidSansText-Regular"/>
          <w:b/>
          <w:sz w:val="20"/>
        </w:rPr>
        <w:t xml:space="preserve"> (</w:t>
      </w:r>
      <w:r w:rsidRPr="00B21FF9">
        <w:rPr>
          <w:rFonts w:eastAsia="RijksoverheidSansText-Regular" w:cs="RijksoverheidSansText-Regular"/>
          <w:b/>
          <w:sz w:val="20"/>
        </w:rPr>
        <w:t>infrastructurele</w:t>
      </w:r>
      <w:r w:rsidR="000569B2">
        <w:rPr>
          <w:rFonts w:eastAsia="RijksoverheidSansText-Regular" w:cs="RijksoverheidSansText-Regular"/>
          <w:b/>
          <w:sz w:val="20"/>
        </w:rPr>
        <w:t>)</w:t>
      </w:r>
      <w:r>
        <w:rPr>
          <w:rFonts w:eastAsia="RijksoverheidSansText-Regular" w:cs="RijksoverheidSansText-Regular"/>
          <w:b/>
          <w:sz w:val="20"/>
        </w:rPr>
        <w:t xml:space="preserve"> </w:t>
      </w:r>
      <w:r w:rsidR="00F16D62">
        <w:rPr>
          <w:rFonts w:eastAsia="RijksoverheidSansText-Regular" w:cs="RijksoverheidSansText-Regular"/>
          <w:b/>
          <w:sz w:val="20"/>
        </w:rPr>
        <w:t>standaarden, en de categorie ‘Overige’</w:t>
      </w:r>
    </w:p>
    <w:p w14:paraId="2816324D" w14:textId="77777777" w:rsidR="00BA0ED1" w:rsidRDefault="00BA0ED1" w:rsidP="00B21FF9">
      <w:pPr>
        <w:widowControl/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</w:p>
    <w:p w14:paraId="42519162" w14:textId="1CF98EA4" w:rsidR="00AF4078" w:rsidRPr="00BA0ED1" w:rsidRDefault="00BA0ED1" w:rsidP="00E528EA">
      <w:pPr>
        <w:pStyle w:val="Lijstalinea"/>
        <w:widowControl/>
        <w:numPr>
          <w:ilvl w:val="0"/>
          <w:numId w:val="14"/>
        </w:numPr>
        <w:tabs>
          <w:tab w:val="clear" w:pos="227"/>
          <w:tab w:val="clear" w:pos="454"/>
          <w:tab w:val="clear" w:pos="1109"/>
          <w:tab w:val="clear" w:pos="2217"/>
          <w:tab w:val="clear" w:pos="3326"/>
          <w:tab w:val="clear" w:pos="4435"/>
          <w:tab w:val="clear" w:pos="5543"/>
          <w:tab w:val="clear" w:pos="6652"/>
          <w:tab w:val="clear" w:pos="7761"/>
          <w:tab w:val="clear" w:pos="8869"/>
        </w:tabs>
        <w:suppressAutoHyphens w:val="0"/>
        <w:autoSpaceDE w:val="0"/>
        <w:autoSpaceDN w:val="0"/>
        <w:adjustRightInd w:val="0"/>
        <w:spacing w:line="240" w:lineRule="auto"/>
        <w:rPr>
          <w:rFonts w:eastAsia="RijksoverheidSansText-Regular" w:cs="RijksoverheidSansText-Regular"/>
          <w:b/>
          <w:sz w:val="20"/>
        </w:rPr>
      </w:pPr>
      <w:r w:rsidRPr="00BA0ED1">
        <w:rPr>
          <w:rFonts w:eastAsia="RijksoverheidSansText-Regular" w:cs="RijksoverheidSansText-Regular"/>
          <w:sz w:val="20"/>
        </w:rPr>
        <w:t>O</w:t>
      </w:r>
      <w:r w:rsidR="00E528EA" w:rsidRPr="00BA0ED1">
        <w:rPr>
          <w:rFonts w:eastAsia="RijksoverheidSansText-Regular" w:cs="RijksoverheidSansText-Regular"/>
          <w:sz w:val="20"/>
        </w:rPr>
        <w:t xml:space="preserve">p dit moment is het nog niet mogelijk om een infrastructurele standaard </w:t>
      </w:r>
      <w:r w:rsidR="00F16D62">
        <w:rPr>
          <w:rFonts w:eastAsia="RijksoverheidSansText-Regular" w:cs="RijksoverheidSansText-Regular"/>
          <w:sz w:val="20"/>
        </w:rPr>
        <w:t xml:space="preserve">of een standaard uit de categorie ‘overig’ </w:t>
      </w:r>
      <w:r w:rsidR="0057750E">
        <w:rPr>
          <w:rFonts w:eastAsia="RijksoverheidSansText-Regular" w:cs="RijksoverheidSansText-Regular"/>
          <w:sz w:val="20"/>
        </w:rPr>
        <w:t xml:space="preserve">(vraag 2) </w:t>
      </w:r>
      <w:r w:rsidR="00E528EA" w:rsidRPr="00BA0ED1">
        <w:rPr>
          <w:rFonts w:eastAsia="RijksoverheidSansText-Regular" w:cs="RijksoverheidSansText-Regular"/>
          <w:sz w:val="20"/>
        </w:rPr>
        <w:t>op te nemen</w:t>
      </w:r>
      <w:r>
        <w:rPr>
          <w:rFonts w:eastAsia="RijksoverheidSansText-Regular" w:cs="RijksoverheidSansText-Regular"/>
          <w:sz w:val="20"/>
        </w:rPr>
        <w:t xml:space="preserve"> in het MedMij afsprakenstelsel</w:t>
      </w:r>
      <w:r w:rsidR="00E528EA" w:rsidRPr="00BA0ED1">
        <w:rPr>
          <w:rFonts w:eastAsia="RijksoverheidSansText-Regular" w:cs="RijksoverheidSansText-Regular"/>
          <w:sz w:val="20"/>
        </w:rPr>
        <w:t>. Als u het formulier inlevert houden we u op de hoogte.</w:t>
      </w:r>
    </w:p>
    <w:sectPr w:rsidR="00AF4078" w:rsidRPr="00BA0ED1" w:rsidSect="00BE7769">
      <w:headerReference w:type="default" r:id="rId14"/>
      <w:footerReference w:type="default" r:id="rId15"/>
      <w:pgSz w:w="11906" w:h="16838" w:code="9"/>
      <w:pgMar w:top="2268" w:right="1673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9165" w14:textId="77777777" w:rsidR="00365B53" w:rsidRDefault="00365B53">
      <w:r>
        <w:separator/>
      </w:r>
    </w:p>
  </w:endnote>
  <w:endnote w:type="continuationSeparator" w:id="0">
    <w:p w14:paraId="42519166" w14:textId="77777777" w:rsidR="00365B53" w:rsidRDefault="0036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jksoverheidSansText-Regular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534753"/>
      <w:docPartObj>
        <w:docPartGallery w:val="Page Numbers (Bottom of Page)"/>
        <w:docPartUnique/>
      </w:docPartObj>
    </w:sdtPr>
    <w:sdtEndPr/>
    <w:sdtContent>
      <w:p w14:paraId="42519169" w14:textId="77777777" w:rsidR="002136AE" w:rsidRDefault="002136AE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251916B" wp14:editId="4251916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1916D" w14:textId="0F7D6F37" w:rsidR="002136AE" w:rsidRDefault="002136A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817A9" w:rsidRPr="00B817A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251916B" id="Rechthoek 1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4251916D" w14:textId="0F7D6F37" w:rsidR="002136AE" w:rsidRDefault="002136A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817A9" w:rsidRPr="00B817A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9163" w14:textId="77777777" w:rsidR="00365B53" w:rsidRDefault="00365B53">
      <w:r>
        <w:separator/>
      </w:r>
    </w:p>
  </w:footnote>
  <w:footnote w:type="continuationSeparator" w:id="0">
    <w:p w14:paraId="42519164" w14:textId="77777777" w:rsidR="00365B53" w:rsidRDefault="0036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9167" w14:textId="3E85478F" w:rsidR="003917FF" w:rsidRPr="009A43F9" w:rsidRDefault="005B053A" w:rsidP="003917FF">
    <w:pPr>
      <w:pStyle w:val="Koptekst"/>
      <w:jc w:val="center"/>
      <w:rPr>
        <w:b/>
        <w:color w:val="FF0000"/>
        <w:sz w:val="22"/>
      </w:rPr>
    </w:pPr>
    <w:r w:rsidRPr="009A43F9">
      <w:rPr>
        <w:b/>
        <w:color w:val="FF0000"/>
        <w:sz w:val="22"/>
      </w:rPr>
      <w:t>AANBIEDINGSFORMULIER</w:t>
    </w:r>
    <w:r w:rsidR="003917FF" w:rsidRPr="009A43F9">
      <w:rPr>
        <w:b/>
        <w:color w:val="FF0000"/>
        <w:sz w:val="22"/>
      </w:rPr>
      <w:t xml:space="preserve"> STANDAARDEN</w:t>
    </w:r>
    <w:r w:rsidR="00D50A61" w:rsidRPr="009A43F9">
      <w:rPr>
        <w:b/>
        <w:color w:val="FF0000"/>
        <w:sz w:val="22"/>
      </w:rPr>
      <w:t xml:space="preserve"> MEDMIJ</w:t>
    </w:r>
  </w:p>
  <w:p w14:paraId="42519168" w14:textId="426FEF29" w:rsidR="003917FF" w:rsidRDefault="0043182C" w:rsidP="003917FF">
    <w:pPr>
      <w:pStyle w:val="Koptekst"/>
      <w:jc w:val="center"/>
    </w:pPr>
    <w:r>
      <w:t>juli</w:t>
    </w:r>
    <w:r w:rsidR="00501EB3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E72"/>
    <w:multiLevelType w:val="hybridMultilevel"/>
    <w:tmpl w:val="FCFCF9B2"/>
    <w:lvl w:ilvl="0" w:tplc="0413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19129C8"/>
    <w:multiLevelType w:val="hybridMultilevel"/>
    <w:tmpl w:val="2A36C6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626C"/>
    <w:multiLevelType w:val="hybridMultilevel"/>
    <w:tmpl w:val="3992162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8D1DA6"/>
    <w:multiLevelType w:val="hybridMultilevel"/>
    <w:tmpl w:val="3E4E856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E8701B"/>
    <w:multiLevelType w:val="hybridMultilevel"/>
    <w:tmpl w:val="2FE4C36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673707"/>
    <w:multiLevelType w:val="hybridMultilevel"/>
    <w:tmpl w:val="8290637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693FAD"/>
    <w:multiLevelType w:val="multilevel"/>
    <w:tmpl w:val="D9284C00"/>
    <w:lvl w:ilvl="0">
      <w:start w:val="1"/>
      <w:numFmt w:val="decimal"/>
      <w:lvlRestart w:val="0"/>
      <w:pStyle w:val="Kop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12" w15:restartNumberingAfterBreak="0">
    <w:nsid w:val="29F979F9"/>
    <w:multiLevelType w:val="hybridMultilevel"/>
    <w:tmpl w:val="535C73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51485"/>
    <w:multiLevelType w:val="hybridMultilevel"/>
    <w:tmpl w:val="EBE677B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E63376"/>
    <w:multiLevelType w:val="hybridMultilevel"/>
    <w:tmpl w:val="D1C296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D300D"/>
    <w:multiLevelType w:val="hybridMultilevel"/>
    <w:tmpl w:val="4E9ADA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3AD5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201DF5"/>
    <w:multiLevelType w:val="hybridMultilevel"/>
    <w:tmpl w:val="F190A7E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F20722"/>
    <w:multiLevelType w:val="hybridMultilevel"/>
    <w:tmpl w:val="A43AD3A8"/>
    <w:lvl w:ilvl="0" w:tplc="7BD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3A0D3439"/>
    <w:multiLevelType w:val="hybridMultilevel"/>
    <w:tmpl w:val="564AE1F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811DED"/>
    <w:multiLevelType w:val="hybridMultilevel"/>
    <w:tmpl w:val="9A5C2D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4B6DDE"/>
    <w:multiLevelType w:val="hybridMultilevel"/>
    <w:tmpl w:val="6D605C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8400F4"/>
    <w:multiLevelType w:val="hybridMultilevel"/>
    <w:tmpl w:val="5C00E99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2D1257"/>
    <w:multiLevelType w:val="hybridMultilevel"/>
    <w:tmpl w:val="AD1EEF1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62B4B"/>
    <w:multiLevelType w:val="hybridMultilevel"/>
    <w:tmpl w:val="37088B8C"/>
    <w:lvl w:ilvl="0" w:tplc="98D010A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FF2242"/>
    <w:multiLevelType w:val="multilevel"/>
    <w:tmpl w:val="22E280BC"/>
    <w:lvl w:ilvl="0">
      <w:start w:val="1"/>
      <w:numFmt w:val="decimal"/>
      <w:pStyle w:val="NictizKopBijlage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8" w15:restartNumberingAfterBreak="0">
    <w:nsid w:val="55142A93"/>
    <w:multiLevelType w:val="multilevel"/>
    <w:tmpl w:val="210C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87EE5"/>
    <w:multiLevelType w:val="hybridMultilevel"/>
    <w:tmpl w:val="F780AF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B2612D"/>
    <w:multiLevelType w:val="multilevel"/>
    <w:tmpl w:val="144E569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44182"/>
    <w:multiLevelType w:val="hybridMultilevel"/>
    <w:tmpl w:val="BE1A70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5"/>
  </w:num>
  <w:num w:numId="7">
    <w:abstractNumId w:val="24"/>
  </w:num>
  <w:num w:numId="8">
    <w:abstractNumId w:val="2"/>
  </w:num>
  <w:num w:numId="9">
    <w:abstractNumId w:val="11"/>
  </w:num>
  <w:num w:numId="10">
    <w:abstractNumId w:val="1"/>
  </w:num>
  <w:num w:numId="11">
    <w:abstractNumId w:val="27"/>
  </w:num>
  <w:num w:numId="12">
    <w:abstractNumId w:val="18"/>
  </w:num>
  <w:num w:numId="13">
    <w:abstractNumId w:val="29"/>
  </w:num>
  <w:num w:numId="14">
    <w:abstractNumId w:val="17"/>
  </w:num>
  <w:num w:numId="15">
    <w:abstractNumId w:val="12"/>
  </w:num>
  <w:num w:numId="16">
    <w:abstractNumId w:val="16"/>
  </w:num>
  <w:num w:numId="17">
    <w:abstractNumId w:val="19"/>
  </w:num>
  <w:num w:numId="18">
    <w:abstractNumId w:val="4"/>
  </w:num>
  <w:num w:numId="19">
    <w:abstractNumId w:val="15"/>
  </w:num>
  <w:num w:numId="20">
    <w:abstractNumId w:val="31"/>
  </w:num>
  <w:num w:numId="21">
    <w:abstractNumId w:val="6"/>
  </w:num>
  <w:num w:numId="22">
    <w:abstractNumId w:val="14"/>
  </w:num>
  <w:num w:numId="23">
    <w:abstractNumId w:val="20"/>
  </w:num>
  <w:num w:numId="24">
    <w:abstractNumId w:val="28"/>
  </w:num>
  <w:num w:numId="25">
    <w:abstractNumId w:val="30"/>
  </w:num>
  <w:num w:numId="26">
    <w:abstractNumId w:val="8"/>
  </w:num>
  <w:num w:numId="27">
    <w:abstractNumId w:val="9"/>
  </w:num>
  <w:num w:numId="28">
    <w:abstractNumId w:val="13"/>
  </w:num>
  <w:num w:numId="29">
    <w:abstractNumId w:val="23"/>
  </w:num>
  <w:num w:numId="30">
    <w:abstractNumId w:val="22"/>
  </w:num>
  <w:num w:numId="31">
    <w:abstractNumId w:val="3"/>
  </w:num>
  <w:num w:numId="32">
    <w:abstractNumId w:val="7"/>
  </w:num>
  <w:num w:numId="33">
    <w:abstractNumId w:val="21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FTrMnGaDMvBQfxDAXBg7owZVz+tiN1bXe+1AGlJq7yW9RThq2r9OygFPSdT1/yfMsBD60NozxqP112Fi5g1A==" w:salt="XdY5OJPyxjsD8YkaNQ4zU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0712"/>
    <w:rsid w:val="00001CE1"/>
    <w:rsid w:val="0000220F"/>
    <w:rsid w:val="00012435"/>
    <w:rsid w:val="00014C7D"/>
    <w:rsid w:val="00024627"/>
    <w:rsid w:val="000569B2"/>
    <w:rsid w:val="00071100"/>
    <w:rsid w:val="000A6180"/>
    <w:rsid w:val="000D73B3"/>
    <w:rsid w:val="00103907"/>
    <w:rsid w:val="00132FB1"/>
    <w:rsid w:val="001364F6"/>
    <w:rsid w:val="00141501"/>
    <w:rsid w:val="001905B5"/>
    <w:rsid w:val="0019637E"/>
    <w:rsid w:val="001A7D0C"/>
    <w:rsid w:val="001B562A"/>
    <w:rsid w:val="001B7E4B"/>
    <w:rsid w:val="001D0002"/>
    <w:rsid w:val="001D146E"/>
    <w:rsid w:val="001E347D"/>
    <w:rsid w:val="001F0036"/>
    <w:rsid w:val="001F0826"/>
    <w:rsid w:val="001F7BC5"/>
    <w:rsid w:val="002136AE"/>
    <w:rsid w:val="002211DB"/>
    <w:rsid w:val="00226D74"/>
    <w:rsid w:val="00244D4B"/>
    <w:rsid w:val="002514FA"/>
    <w:rsid w:val="002521E3"/>
    <w:rsid w:val="002A0FCE"/>
    <w:rsid w:val="002A5D04"/>
    <w:rsid w:val="002B6175"/>
    <w:rsid w:val="002C3F04"/>
    <w:rsid w:val="002C6FDE"/>
    <w:rsid w:val="002F07D0"/>
    <w:rsid w:val="002F43F4"/>
    <w:rsid w:val="002F749F"/>
    <w:rsid w:val="00307319"/>
    <w:rsid w:val="003232F6"/>
    <w:rsid w:val="003235B4"/>
    <w:rsid w:val="003343B1"/>
    <w:rsid w:val="00340893"/>
    <w:rsid w:val="00352257"/>
    <w:rsid w:val="00365B53"/>
    <w:rsid w:val="00390CD5"/>
    <w:rsid w:val="003917FF"/>
    <w:rsid w:val="003A79CD"/>
    <w:rsid w:val="003B1267"/>
    <w:rsid w:val="003B301E"/>
    <w:rsid w:val="003D311D"/>
    <w:rsid w:val="003E4658"/>
    <w:rsid w:val="0041561B"/>
    <w:rsid w:val="00427D0F"/>
    <w:rsid w:val="0043182C"/>
    <w:rsid w:val="00433DD3"/>
    <w:rsid w:val="0044780C"/>
    <w:rsid w:val="00451D62"/>
    <w:rsid w:val="00453997"/>
    <w:rsid w:val="0046346C"/>
    <w:rsid w:val="00464C3F"/>
    <w:rsid w:val="00465F87"/>
    <w:rsid w:val="004764D0"/>
    <w:rsid w:val="004B256F"/>
    <w:rsid w:val="004D2C14"/>
    <w:rsid w:val="004E3392"/>
    <w:rsid w:val="004E4D25"/>
    <w:rsid w:val="004F5917"/>
    <w:rsid w:val="00501EB3"/>
    <w:rsid w:val="00511DEF"/>
    <w:rsid w:val="0054112D"/>
    <w:rsid w:val="0057750E"/>
    <w:rsid w:val="00582BBE"/>
    <w:rsid w:val="005838C0"/>
    <w:rsid w:val="005A4FA5"/>
    <w:rsid w:val="005A7A61"/>
    <w:rsid w:val="005B053A"/>
    <w:rsid w:val="005B0FDC"/>
    <w:rsid w:val="005B2243"/>
    <w:rsid w:val="005C667B"/>
    <w:rsid w:val="00600F4F"/>
    <w:rsid w:val="006152DF"/>
    <w:rsid w:val="006253BA"/>
    <w:rsid w:val="00645DC7"/>
    <w:rsid w:val="006660DD"/>
    <w:rsid w:val="00680C94"/>
    <w:rsid w:val="006C5502"/>
    <w:rsid w:val="006E2491"/>
    <w:rsid w:val="006F2A59"/>
    <w:rsid w:val="00701D09"/>
    <w:rsid w:val="0071059E"/>
    <w:rsid w:val="0072733F"/>
    <w:rsid w:val="00752EBD"/>
    <w:rsid w:val="007536E7"/>
    <w:rsid w:val="0078781F"/>
    <w:rsid w:val="007927D1"/>
    <w:rsid w:val="007947D0"/>
    <w:rsid w:val="007B53C8"/>
    <w:rsid w:val="007B6DE0"/>
    <w:rsid w:val="007C0FE4"/>
    <w:rsid w:val="007E06EF"/>
    <w:rsid w:val="007E65EF"/>
    <w:rsid w:val="007F0B71"/>
    <w:rsid w:val="007F332B"/>
    <w:rsid w:val="007F7D5E"/>
    <w:rsid w:val="008154D1"/>
    <w:rsid w:val="008226D3"/>
    <w:rsid w:val="00824D8C"/>
    <w:rsid w:val="00830886"/>
    <w:rsid w:val="00830FCB"/>
    <w:rsid w:val="008846D6"/>
    <w:rsid w:val="008B599E"/>
    <w:rsid w:val="008B5C1E"/>
    <w:rsid w:val="008D0D04"/>
    <w:rsid w:val="008F2E09"/>
    <w:rsid w:val="008F39C4"/>
    <w:rsid w:val="009008FE"/>
    <w:rsid w:val="00906EC5"/>
    <w:rsid w:val="0092295B"/>
    <w:rsid w:val="009561FE"/>
    <w:rsid w:val="009620A0"/>
    <w:rsid w:val="00971C77"/>
    <w:rsid w:val="00980DEE"/>
    <w:rsid w:val="00982436"/>
    <w:rsid w:val="00982514"/>
    <w:rsid w:val="009A28DC"/>
    <w:rsid w:val="009A4338"/>
    <w:rsid w:val="009A43F9"/>
    <w:rsid w:val="009B13F3"/>
    <w:rsid w:val="009D1267"/>
    <w:rsid w:val="009E469C"/>
    <w:rsid w:val="00A01282"/>
    <w:rsid w:val="00A03583"/>
    <w:rsid w:val="00A169A9"/>
    <w:rsid w:val="00A177CC"/>
    <w:rsid w:val="00A20F03"/>
    <w:rsid w:val="00A2418E"/>
    <w:rsid w:val="00A27AD8"/>
    <w:rsid w:val="00A36286"/>
    <w:rsid w:val="00A4416E"/>
    <w:rsid w:val="00A4437C"/>
    <w:rsid w:val="00A90D95"/>
    <w:rsid w:val="00A93580"/>
    <w:rsid w:val="00AB2779"/>
    <w:rsid w:val="00AC46AE"/>
    <w:rsid w:val="00AD5C8F"/>
    <w:rsid w:val="00AD65C3"/>
    <w:rsid w:val="00AF143F"/>
    <w:rsid w:val="00AF4078"/>
    <w:rsid w:val="00AF7B7D"/>
    <w:rsid w:val="00B11952"/>
    <w:rsid w:val="00B21FF9"/>
    <w:rsid w:val="00B24F22"/>
    <w:rsid w:val="00B66FF3"/>
    <w:rsid w:val="00B7161B"/>
    <w:rsid w:val="00B817A9"/>
    <w:rsid w:val="00BA0ED1"/>
    <w:rsid w:val="00BA7437"/>
    <w:rsid w:val="00BC5558"/>
    <w:rsid w:val="00BE14C5"/>
    <w:rsid w:val="00BE1CE9"/>
    <w:rsid w:val="00BE7769"/>
    <w:rsid w:val="00BF4512"/>
    <w:rsid w:val="00BF4F41"/>
    <w:rsid w:val="00C20B59"/>
    <w:rsid w:val="00C45F5A"/>
    <w:rsid w:val="00C52903"/>
    <w:rsid w:val="00C60410"/>
    <w:rsid w:val="00C7290E"/>
    <w:rsid w:val="00C82773"/>
    <w:rsid w:val="00C9115E"/>
    <w:rsid w:val="00C97E88"/>
    <w:rsid w:val="00CC0A29"/>
    <w:rsid w:val="00CE1EEE"/>
    <w:rsid w:val="00CE2D29"/>
    <w:rsid w:val="00CE3343"/>
    <w:rsid w:val="00CE5697"/>
    <w:rsid w:val="00CF4EFB"/>
    <w:rsid w:val="00CF5157"/>
    <w:rsid w:val="00D10BAF"/>
    <w:rsid w:val="00D1382F"/>
    <w:rsid w:val="00D20D78"/>
    <w:rsid w:val="00D473C2"/>
    <w:rsid w:val="00D50A61"/>
    <w:rsid w:val="00D64F4A"/>
    <w:rsid w:val="00D75A0E"/>
    <w:rsid w:val="00D87794"/>
    <w:rsid w:val="00D87836"/>
    <w:rsid w:val="00D904A5"/>
    <w:rsid w:val="00DA034B"/>
    <w:rsid w:val="00DC727B"/>
    <w:rsid w:val="00E14EB8"/>
    <w:rsid w:val="00E21AA7"/>
    <w:rsid w:val="00E3030A"/>
    <w:rsid w:val="00E3040E"/>
    <w:rsid w:val="00E47BFF"/>
    <w:rsid w:val="00E528EA"/>
    <w:rsid w:val="00E60403"/>
    <w:rsid w:val="00E6784A"/>
    <w:rsid w:val="00E7090A"/>
    <w:rsid w:val="00E73C4E"/>
    <w:rsid w:val="00E73C7E"/>
    <w:rsid w:val="00E84EB5"/>
    <w:rsid w:val="00EA627A"/>
    <w:rsid w:val="00EB03B5"/>
    <w:rsid w:val="00EB1C63"/>
    <w:rsid w:val="00EC160B"/>
    <w:rsid w:val="00EC7AF9"/>
    <w:rsid w:val="00EE13DF"/>
    <w:rsid w:val="00F16D62"/>
    <w:rsid w:val="00F32F92"/>
    <w:rsid w:val="00F430F7"/>
    <w:rsid w:val="00F579FC"/>
    <w:rsid w:val="00F6382F"/>
    <w:rsid w:val="00F739F9"/>
    <w:rsid w:val="00FA2430"/>
    <w:rsid w:val="00FB23BE"/>
    <w:rsid w:val="00FB428C"/>
    <w:rsid w:val="00FC0007"/>
    <w:rsid w:val="00FC67F0"/>
    <w:rsid w:val="00FE0E22"/>
    <w:rsid w:val="00FF51F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5190C7"/>
  <w15:docId w15:val="{8B81BA6A-F276-4697-A4D0-8B2386F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838C0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F4F41"/>
    <w:pPr>
      <w:numPr>
        <w:numId w:val="4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BF4F41"/>
    <w:pPr>
      <w:numPr>
        <w:ilvl w:val="1"/>
        <w:numId w:val="4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F4F41"/>
    <w:pPr>
      <w:numPr>
        <w:ilvl w:val="2"/>
        <w:numId w:val="4"/>
      </w:num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BF4F41"/>
    <w:pPr>
      <w:numPr>
        <w:ilvl w:val="3"/>
        <w:numId w:val="4"/>
      </w:num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BF4F41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qFormat/>
    <w:rsid w:val="00BF4F41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qFormat/>
    <w:rsid w:val="00BF4F41"/>
    <w:pPr>
      <w:outlineLvl w:val="6"/>
    </w:pPr>
  </w:style>
  <w:style w:type="paragraph" w:styleId="Kop8">
    <w:name w:val="heading 8"/>
    <w:basedOn w:val="Standaard"/>
    <w:next w:val="Standaard"/>
    <w:qFormat/>
    <w:rsid w:val="00BF4F41"/>
    <w:pPr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BF4F41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ankruisvak-leeg">
    <w:name w:val="R_Aankruisvak-leeg"/>
    <w:basedOn w:val="Standaard"/>
    <w:rsid w:val="00BF4F41"/>
    <w:pPr>
      <w:numPr>
        <w:numId w:val="5"/>
      </w:numPr>
    </w:pPr>
  </w:style>
  <w:style w:type="paragraph" w:customStyle="1" w:styleId="RAankruisvak-vinkje">
    <w:name w:val="R_Aankruisvak-vinkje"/>
    <w:basedOn w:val="Standaard"/>
    <w:rsid w:val="00BF4F41"/>
    <w:pPr>
      <w:numPr>
        <w:numId w:val="6"/>
      </w:numPr>
      <w:tabs>
        <w:tab w:val="clear" w:pos="0"/>
        <w:tab w:val="num" w:pos="360"/>
      </w:tabs>
      <w:ind w:left="0" w:firstLine="0"/>
    </w:pPr>
  </w:style>
  <w:style w:type="paragraph" w:customStyle="1" w:styleId="RAfzend-invulling">
    <w:name w:val="R_Afzend-invulling"/>
    <w:basedOn w:val="Standaard"/>
    <w:next w:val="Standaard"/>
    <w:rsid w:val="00BF4F41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BF4F41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basedOn w:val="Standaardalinea-lettertype"/>
    <w:link w:val="RAfzend-kopje"/>
    <w:rsid w:val="00BF4F41"/>
    <w:rPr>
      <w:rFonts w:ascii="Verdana" w:hAnsi="Verdana"/>
      <w:b/>
      <w:sz w:val="13"/>
      <w:lang w:val="nl-NL" w:eastAsia="nl-NL" w:bidi="ar-SA"/>
    </w:rPr>
  </w:style>
  <w:style w:type="paragraph" w:customStyle="1" w:styleId="RAfzend-voorwaarden">
    <w:name w:val="R_Afzend-voorwaarden"/>
    <w:basedOn w:val="Standaard"/>
    <w:next w:val="Standaard"/>
    <w:rsid w:val="00BF4F41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BF4F41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BF4F41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BF4F41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BF4F41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BF4F41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BF4F41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BF4F41"/>
    <w:pPr>
      <w:numPr>
        <w:numId w:val="7"/>
      </w:numPr>
    </w:pPr>
  </w:style>
  <w:style w:type="paragraph" w:customStyle="1" w:styleId="ROpsomming-bolletjes-klein">
    <w:name w:val="R_Opsomming-bolletjes-klein"/>
    <w:basedOn w:val="Standaard"/>
    <w:rsid w:val="00BF4F41"/>
    <w:pPr>
      <w:numPr>
        <w:numId w:val="8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46346C"/>
    <w:pPr>
      <w:numPr>
        <w:numId w:val="9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BF4F41"/>
    <w:pPr>
      <w:numPr>
        <w:numId w:val="10"/>
      </w:numPr>
    </w:pPr>
  </w:style>
  <w:style w:type="paragraph" w:customStyle="1" w:styleId="ROpsomming-genummerd">
    <w:name w:val="R_Opsomming-genummerd"/>
    <w:basedOn w:val="Standaard"/>
    <w:rsid w:val="007947D0"/>
    <w:pPr>
      <w:numPr>
        <w:numId w:val="11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BF4F41"/>
    <w:pPr>
      <w:numPr>
        <w:numId w:val="12"/>
      </w:numPr>
    </w:pPr>
  </w:style>
  <w:style w:type="paragraph" w:customStyle="1" w:styleId="RPaginanummer">
    <w:name w:val="R_Paginanummer"/>
    <w:basedOn w:val="RAfzend-invulling"/>
    <w:next w:val="Standaard"/>
    <w:rsid w:val="00BF4F41"/>
    <w:rPr>
      <w:szCs w:val="18"/>
    </w:rPr>
  </w:style>
  <w:style w:type="paragraph" w:customStyle="1" w:styleId="RReferenties">
    <w:name w:val="R_Referenties"/>
    <w:basedOn w:val="Standaard"/>
    <w:next w:val="Standaard"/>
    <w:rsid w:val="00BF4F41"/>
    <w:rPr>
      <w:szCs w:val="18"/>
    </w:rPr>
  </w:style>
  <w:style w:type="paragraph" w:customStyle="1" w:styleId="RRetouradres">
    <w:name w:val="R_Retouradres"/>
    <w:basedOn w:val="RAfzend-invulling"/>
    <w:next w:val="Standaard"/>
    <w:rsid w:val="00BF4F41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BF4F41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basedOn w:val="Standaardalinea-lettertype"/>
    <w:link w:val="RRubricering"/>
    <w:rsid w:val="00BF4F41"/>
    <w:rPr>
      <w:rFonts w:ascii="Verdana" w:hAnsi="Verdana"/>
      <w:b/>
      <w:caps/>
      <w:sz w:val="13"/>
      <w:lang w:val="nl-NL" w:eastAsia="nl-NL" w:bidi="ar-SA"/>
    </w:rPr>
  </w:style>
  <w:style w:type="paragraph" w:customStyle="1" w:styleId="RTabelkop">
    <w:name w:val="R_Tabelkop"/>
    <w:basedOn w:val="Standaard"/>
    <w:rsid w:val="00BF4F41"/>
    <w:rPr>
      <w:b/>
      <w:sz w:val="14"/>
    </w:rPr>
  </w:style>
  <w:style w:type="paragraph" w:customStyle="1" w:styleId="RTabeltekst">
    <w:name w:val="R_Tabeltekst"/>
    <w:basedOn w:val="Standaard"/>
    <w:rsid w:val="00BF4F41"/>
    <w:rPr>
      <w:sz w:val="14"/>
    </w:rPr>
  </w:style>
  <w:style w:type="paragraph" w:customStyle="1" w:styleId="RTitel">
    <w:name w:val="R_Titel"/>
    <w:basedOn w:val="Standaard"/>
    <w:next w:val="Standaard"/>
    <w:rsid w:val="00BF4F41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BF4F41"/>
    <w:rPr>
      <w:szCs w:val="18"/>
    </w:rPr>
  </w:style>
  <w:style w:type="character" w:customStyle="1" w:styleId="RVoetnootmarkering">
    <w:name w:val="R_Voetnootmarkering"/>
    <w:basedOn w:val="Standaardalinea-lettertype"/>
    <w:rsid w:val="00BF4F41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BF4F41"/>
    <w:pPr>
      <w:spacing w:line="180" w:lineRule="atLeast"/>
      <w:ind w:left="227" w:hanging="227"/>
    </w:pPr>
    <w:rPr>
      <w:sz w:val="13"/>
    </w:rPr>
  </w:style>
  <w:style w:type="paragraph" w:customStyle="1" w:styleId="RHSformulier">
    <w:name w:val="RHS formulier"/>
    <w:basedOn w:val="Standaard"/>
    <w:next w:val="Standaard"/>
    <w:rsid w:val="00BF4F41"/>
    <w:pPr>
      <w:spacing w:line="520" w:lineRule="exact"/>
    </w:pPr>
    <w:rPr>
      <w:sz w:val="52"/>
    </w:rPr>
  </w:style>
  <w:style w:type="paragraph" w:customStyle="1" w:styleId="RHSgroot-bold">
    <w:name w:val="RHS groot - bold"/>
    <w:basedOn w:val="Standaard"/>
    <w:next w:val="Standaard"/>
    <w:rsid w:val="00BF4F41"/>
    <w:pPr>
      <w:spacing w:line="240" w:lineRule="exact"/>
    </w:pPr>
    <w:rPr>
      <w:b/>
    </w:rPr>
  </w:style>
  <w:style w:type="paragraph" w:customStyle="1" w:styleId="RHSgroot-italic">
    <w:name w:val="RHS groot - italic"/>
    <w:basedOn w:val="Standaard"/>
    <w:next w:val="Standaard"/>
    <w:rsid w:val="00BF4F41"/>
    <w:pPr>
      <w:spacing w:line="240" w:lineRule="exact"/>
    </w:pPr>
    <w:rPr>
      <w:i/>
    </w:rPr>
  </w:style>
  <w:style w:type="paragraph" w:customStyle="1" w:styleId="RHSgroot-regular">
    <w:name w:val="RHS groot - regular"/>
    <w:basedOn w:val="Standaard"/>
    <w:next w:val="Standaard"/>
    <w:rsid w:val="00BF4F41"/>
    <w:pPr>
      <w:spacing w:line="240" w:lineRule="exact"/>
    </w:pPr>
  </w:style>
  <w:style w:type="paragraph" w:customStyle="1" w:styleId="RHSgroot-W2">
    <w:name w:val="RHS groot - W2"/>
    <w:basedOn w:val="Standaard"/>
    <w:next w:val="Standaard"/>
    <w:rsid w:val="00BF4F41"/>
    <w:pPr>
      <w:spacing w:line="270" w:lineRule="exact"/>
    </w:pPr>
    <w:rPr>
      <w:sz w:val="27"/>
    </w:rPr>
  </w:style>
  <w:style w:type="paragraph" w:customStyle="1" w:styleId="RHSklein-bold">
    <w:name w:val="RHS klein - bold"/>
    <w:basedOn w:val="Standaard"/>
    <w:next w:val="Standaard"/>
    <w:rsid w:val="00BF4F41"/>
    <w:pPr>
      <w:spacing w:line="180" w:lineRule="exact"/>
    </w:pPr>
    <w:rPr>
      <w:b/>
      <w:sz w:val="13"/>
    </w:rPr>
  </w:style>
  <w:style w:type="paragraph" w:customStyle="1" w:styleId="RHSklein-italic">
    <w:name w:val="RHS klein - italic"/>
    <w:basedOn w:val="Standaard"/>
    <w:next w:val="Standaard"/>
    <w:rsid w:val="00BF4F41"/>
    <w:pPr>
      <w:spacing w:line="180" w:lineRule="exact"/>
    </w:pPr>
    <w:rPr>
      <w:i/>
      <w:sz w:val="13"/>
    </w:rPr>
  </w:style>
  <w:style w:type="paragraph" w:customStyle="1" w:styleId="RHSklein-regular">
    <w:name w:val="RHS klein - regular"/>
    <w:basedOn w:val="Standaard"/>
    <w:next w:val="Standaard"/>
    <w:rsid w:val="00BF4F41"/>
    <w:pPr>
      <w:spacing w:line="180" w:lineRule="exact"/>
    </w:pPr>
    <w:rPr>
      <w:sz w:val="13"/>
    </w:rPr>
  </w:style>
  <w:style w:type="paragraph" w:customStyle="1" w:styleId="RHSklein-W1">
    <w:name w:val="RHS klein - W1"/>
    <w:basedOn w:val="Standaard"/>
    <w:next w:val="Standaard"/>
    <w:rsid w:val="00BF4F41"/>
    <w:pPr>
      <w:spacing w:line="90" w:lineRule="exact"/>
    </w:pPr>
    <w:rPr>
      <w:sz w:val="9"/>
    </w:rPr>
  </w:style>
  <w:style w:type="paragraph" w:styleId="Koptekst">
    <w:name w:val="header"/>
    <w:basedOn w:val="Standaard"/>
    <w:rsid w:val="00BF4F4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4F4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BF4F41"/>
    <w:rPr>
      <w:rFonts w:ascii="Verdana" w:hAnsi="Verdana"/>
      <w:position w:val="0"/>
      <w:sz w:val="20"/>
      <w:vertAlign w:val="superscript"/>
    </w:rPr>
  </w:style>
  <w:style w:type="paragraph" w:styleId="Voetnoottekst">
    <w:name w:val="footnote text"/>
    <w:basedOn w:val="Standaard"/>
    <w:next w:val="Standaard"/>
    <w:semiHidden/>
    <w:rsid w:val="00BF4F41"/>
    <w:pPr>
      <w:spacing w:line="180" w:lineRule="atLeast"/>
      <w:ind w:left="227" w:hanging="227"/>
    </w:pPr>
    <w:rPr>
      <w:sz w:val="13"/>
    </w:rPr>
  </w:style>
  <w:style w:type="paragraph" w:styleId="Voettekst">
    <w:name w:val="footer"/>
    <w:basedOn w:val="Standaard"/>
    <w:rsid w:val="00BF4F4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72733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962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20A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82BBE"/>
    <w:rPr>
      <w:b/>
      <w:bCs/>
    </w:rPr>
  </w:style>
  <w:style w:type="character" w:customStyle="1" w:styleId="apple-converted-space">
    <w:name w:val="apple-converted-space"/>
    <w:basedOn w:val="Standaardalinea-lettertype"/>
    <w:rsid w:val="00582BBE"/>
  </w:style>
  <w:style w:type="paragraph" w:styleId="Lijstalinea">
    <w:name w:val="List Paragraph"/>
    <w:basedOn w:val="Standaard"/>
    <w:uiPriority w:val="34"/>
    <w:qFormat/>
    <w:rsid w:val="004B256F"/>
    <w:pPr>
      <w:ind w:left="720"/>
      <w:contextualSpacing/>
    </w:pPr>
  </w:style>
  <w:style w:type="paragraph" w:customStyle="1" w:styleId="NictizKopBijlage">
    <w:name w:val="Nictiz Kop Bijlage"/>
    <w:basedOn w:val="Standaard"/>
    <w:qFormat/>
    <w:rsid w:val="003D311D"/>
    <w:pPr>
      <w:keepNext/>
      <w:keepLines/>
      <w:pageBreakBefore/>
      <w:numPr>
        <w:numId w:val="34"/>
      </w:numPr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after="1920" w:line="540" w:lineRule="atLeast"/>
      <w:ind w:left="0" w:firstLine="0"/>
      <w:outlineLvl w:val="0"/>
    </w:pPr>
    <w:rPr>
      <w:rFonts w:asciiTheme="majorHAnsi" w:eastAsiaTheme="majorEastAsia" w:hAnsiTheme="majorHAnsi" w:cstheme="majorBidi"/>
      <w:bCs/>
      <w:color w:val="E16E22"/>
      <w:sz w:val="52"/>
      <w:szCs w:val="32"/>
      <w:lang w:eastAsia="en-US"/>
    </w:rPr>
  </w:style>
  <w:style w:type="paragraph" w:customStyle="1" w:styleId="NictizSamenvattingtekst">
    <w:name w:val="Nictiz_Samenvatting_tekst"/>
    <w:basedOn w:val="Standaard"/>
    <w:rsid w:val="003D311D"/>
    <w:pPr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rFonts w:asciiTheme="majorHAnsi" w:eastAsiaTheme="minorHAnsi" w:hAnsiTheme="majorHAnsi" w:cstheme="minorBidi"/>
      <w:color w:val="605346"/>
      <w:sz w:val="29"/>
      <w:szCs w:val="24"/>
      <w:lang w:eastAsia="en-US"/>
    </w:rPr>
  </w:style>
  <w:style w:type="character" w:styleId="GevolgdeHyperlink">
    <w:name w:val="FollowedHyperlink"/>
    <w:basedOn w:val="Standaardalinea-lettertype"/>
    <w:semiHidden/>
    <w:unhideWhenUsed/>
    <w:rsid w:val="000D73B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1C77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830FCB"/>
    <w:rPr>
      <w:color w:val="808080"/>
    </w:rPr>
  </w:style>
  <w:style w:type="character" w:customStyle="1" w:styleId="Stijl1">
    <w:name w:val="Stijl1"/>
    <w:basedOn w:val="Standaardalinea-lettertype"/>
    <w:uiPriority w:val="1"/>
    <w:rsid w:val="00645DC7"/>
    <w:rPr>
      <w:color w:val="1F497D" w:themeColor="text2"/>
    </w:rPr>
  </w:style>
  <w:style w:type="character" w:customStyle="1" w:styleId="Stijl2">
    <w:name w:val="Stijl2"/>
    <w:basedOn w:val="Standaardalinea-lettertype"/>
    <w:uiPriority w:val="1"/>
    <w:rsid w:val="007F332B"/>
    <w:rPr>
      <w:color w:val="76923C" w:themeColor="accent3" w:themeShade="BF"/>
    </w:rPr>
  </w:style>
  <w:style w:type="character" w:customStyle="1" w:styleId="Stijl3">
    <w:name w:val="Stijl3"/>
    <w:basedOn w:val="Standaardalinea-lettertype"/>
    <w:uiPriority w:val="1"/>
    <w:rsid w:val="007F332B"/>
    <w:rPr>
      <w:color w:val="1F497D" w:themeColor="text2"/>
    </w:rPr>
  </w:style>
  <w:style w:type="character" w:customStyle="1" w:styleId="Stijl4">
    <w:name w:val="Stijl4"/>
    <w:basedOn w:val="Standaardalinea-lettertype"/>
    <w:uiPriority w:val="1"/>
    <w:rsid w:val="007F332B"/>
    <w:rPr>
      <w:color w:val="1F497D" w:themeColor="text2"/>
    </w:rPr>
  </w:style>
  <w:style w:type="character" w:customStyle="1" w:styleId="Stijl5">
    <w:name w:val="Stijl5"/>
    <w:basedOn w:val="Standaardalinea-lettertype"/>
    <w:uiPriority w:val="1"/>
    <w:rsid w:val="007F332B"/>
    <w:rPr>
      <w:color w:val="1F497D" w:themeColor="text2"/>
    </w:rPr>
  </w:style>
  <w:style w:type="character" w:customStyle="1" w:styleId="Stijl6">
    <w:name w:val="Stijl6"/>
    <w:basedOn w:val="Standaardalinea-lettertype"/>
    <w:uiPriority w:val="1"/>
    <w:rsid w:val="007F332B"/>
    <w:rPr>
      <w:color w:val="1F497D" w:themeColor="text2"/>
    </w:rPr>
  </w:style>
  <w:style w:type="character" w:customStyle="1" w:styleId="Stijl7">
    <w:name w:val="Stijl7"/>
    <w:basedOn w:val="Standaardalinea-lettertype"/>
    <w:uiPriority w:val="1"/>
    <w:rsid w:val="007F332B"/>
    <w:rPr>
      <w:color w:val="1F497D" w:themeColor="text2"/>
    </w:rPr>
  </w:style>
  <w:style w:type="character" w:customStyle="1" w:styleId="Stijl8">
    <w:name w:val="Stijl8"/>
    <w:basedOn w:val="Standaardalinea-lettertype"/>
    <w:uiPriority w:val="1"/>
    <w:rsid w:val="007F332B"/>
    <w:rPr>
      <w:color w:val="1F497D" w:themeColor="text2"/>
    </w:rPr>
  </w:style>
  <w:style w:type="character" w:customStyle="1" w:styleId="Stijl9">
    <w:name w:val="Stijl9"/>
    <w:basedOn w:val="Standaardalinea-lettertype"/>
    <w:uiPriority w:val="1"/>
    <w:rsid w:val="007F332B"/>
    <w:rPr>
      <w:color w:val="1F497D" w:themeColor="text2"/>
    </w:rPr>
  </w:style>
  <w:style w:type="character" w:customStyle="1" w:styleId="Stijl10">
    <w:name w:val="Stijl10"/>
    <w:basedOn w:val="Standaardalinea-lettertype"/>
    <w:uiPriority w:val="1"/>
    <w:rsid w:val="002C3F04"/>
    <w:rPr>
      <w:bdr w:val="none" w:sz="0" w:space="0" w:color="auto"/>
    </w:rPr>
  </w:style>
  <w:style w:type="character" w:customStyle="1" w:styleId="Stijl11">
    <w:name w:val="Stijl11"/>
    <w:basedOn w:val="Standaardalinea-lettertype"/>
    <w:uiPriority w:val="1"/>
    <w:rsid w:val="002C3F04"/>
    <w:rPr>
      <w:color w:val="1F497D" w:themeColor="text2"/>
    </w:rPr>
  </w:style>
  <w:style w:type="paragraph" w:styleId="Normaalweb">
    <w:name w:val="Normal (Web)"/>
    <w:basedOn w:val="Standaard"/>
    <w:uiPriority w:val="99"/>
    <w:semiHidden/>
    <w:unhideWhenUsed/>
    <w:rsid w:val="00E73C7E"/>
    <w:pPr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mij.nl/wp-content/uploads/2017/11/Co%C3%B6rdinatie-standaarden-MedMij-Eis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tiz.nl/wp-content/uploads/2018/04/Beheer-van-standaarden-in-de-zorg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mij.nl/wp-content/uploads/2017/11/Co%C3%B6rdinatie-standaarden-MedMij-Eis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%20Koolschijn\Documents\MedMij\Eisen%20Governance\Aanbiedingsformulier%20standaarden%20MedMi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72BD7A93A4D79A01EF627B7C74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F46AD-97C1-4862-B644-EE2DBCBE48A8}"/>
      </w:docPartPr>
      <w:docPartBody>
        <w:p w:rsidR="00DE286E" w:rsidRDefault="00623896">
          <w:pPr>
            <w:pStyle w:val="08D72BD7A93A4D79A01EF627B7C74B24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86625D7BF54E09B280F4A81143B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2975C-7982-4999-B54C-E2E179F13D1F}"/>
      </w:docPartPr>
      <w:docPartBody>
        <w:p w:rsidR="00DE286E" w:rsidRDefault="00623896">
          <w:pPr>
            <w:pStyle w:val="2E86625D7BF54E09B280F4A81143BDC5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2B8662B2F94253AFE69FE39451C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2657D-E920-4BFA-BD36-0B9E914CDC4F}"/>
      </w:docPartPr>
      <w:docPartBody>
        <w:p w:rsidR="00DE286E" w:rsidRDefault="00623896">
          <w:pPr>
            <w:pStyle w:val="282B8662B2F94253AFE69FE39451C798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E9A48100B243D588F1FC7362D6C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AD3DDB-F392-4FB9-A806-EBF64298E6FA}"/>
      </w:docPartPr>
      <w:docPartBody>
        <w:p w:rsidR="00DE286E" w:rsidRDefault="00623896">
          <w:pPr>
            <w:pStyle w:val="4AE9A48100B243D588F1FC7362D6C4DA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FFEAC2CDA74577872E675FCBCE0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59207-E5ED-41C6-B742-4E43053C1FCF}"/>
      </w:docPartPr>
      <w:docPartBody>
        <w:p w:rsidR="00DE286E" w:rsidRDefault="00623896">
          <w:pPr>
            <w:pStyle w:val="EBFFEAC2CDA74577872E675FCBCE08B9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F367D3D62745B8841FAEA6E8F26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35B57-78C5-4716-8569-8E1140A2DBF8}"/>
      </w:docPartPr>
      <w:docPartBody>
        <w:p w:rsidR="00DE286E" w:rsidRDefault="00623896">
          <w:pPr>
            <w:pStyle w:val="ABF367D3D62745B8841FAEA6E8F26C44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B914A167B04A96A6D067BBE76320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F0824-553E-4C65-8B48-770B8FD2D8E2}"/>
      </w:docPartPr>
      <w:docPartBody>
        <w:p w:rsidR="00DE286E" w:rsidRDefault="00623896">
          <w:pPr>
            <w:pStyle w:val="5CB914A167B04A96A6D067BBE7632091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729D53720D446E906B54F320175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AB0DB-C6F1-456B-B43A-5DE2C6357961}"/>
      </w:docPartPr>
      <w:docPartBody>
        <w:p w:rsidR="00DE286E" w:rsidRDefault="00623896">
          <w:pPr>
            <w:pStyle w:val="7D729D53720D446E906B54F320175FBE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90D1DF42854B02955890294B5E1C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51A6F-F517-4C4A-9A1D-A8B0E8E229EC}"/>
      </w:docPartPr>
      <w:docPartBody>
        <w:p w:rsidR="00DE286E" w:rsidRDefault="00623896">
          <w:pPr>
            <w:pStyle w:val="9890D1DF42854B02955890294B5E1CB0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2F82EFA4D14DE7915BEEE3819AE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801DE1-C47A-4F18-BD22-1CC184898797}"/>
      </w:docPartPr>
      <w:docPartBody>
        <w:p w:rsidR="00DE286E" w:rsidRDefault="00623896">
          <w:pPr>
            <w:pStyle w:val="142F82EFA4D14DE7915BEEE3819AED7F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148AC914114D45AC3BEDEF945E4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AC35C-7F58-422E-9E0A-336859DDF73B}"/>
      </w:docPartPr>
      <w:docPartBody>
        <w:p w:rsidR="00DE286E" w:rsidRDefault="00623896">
          <w:pPr>
            <w:pStyle w:val="F4148AC914114D45AC3BEDEF945E42A7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EC146192804BB185F3A442E7AD8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23FB8-BDC4-4BA3-B3E2-BA6583E1C8B9}"/>
      </w:docPartPr>
      <w:docPartBody>
        <w:p w:rsidR="00DE286E" w:rsidRDefault="00623896">
          <w:pPr>
            <w:pStyle w:val="A0EC146192804BB185F3A442E7AD891C"/>
          </w:pPr>
          <w:r w:rsidRPr="00A427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jksoverheidSansText-Regular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96"/>
    <w:rsid w:val="00337F4D"/>
    <w:rsid w:val="00623896"/>
    <w:rsid w:val="00DA0BD7"/>
    <w:rsid w:val="00D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8D72BD7A93A4D79A01EF627B7C74B24">
    <w:name w:val="08D72BD7A93A4D79A01EF627B7C74B24"/>
  </w:style>
  <w:style w:type="paragraph" w:customStyle="1" w:styleId="2E86625D7BF54E09B280F4A81143BDC5">
    <w:name w:val="2E86625D7BF54E09B280F4A81143BDC5"/>
  </w:style>
  <w:style w:type="paragraph" w:customStyle="1" w:styleId="282B8662B2F94253AFE69FE39451C798">
    <w:name w:val="282B8662B2F94253AFE69FE39451C798"/>
  </w:style>
  <w:style w:type="paragraph" w:customStyle="1" w:styleId="4AE9A48100B243D588F1FC7362D6C4DA">
    <w:name w:val="4AE9A48100B243D588F1FC7362D6C4DA"/>
  </w:style>
  <w:style w:type="paragraph" w:customStyle="1" w:styleId="EBFFEAC2CDA74577872E675FCBCE08B9">
    <w:name w:val="EBFFEAC2CDA74577872E675FCBCE08B9"/>
  </w:style>
  <w:style w:type="paragraph" w:customStyle="1" w:styleId="ABF367D3D62745B8841FAEA6E8F26C44">
    <w:name w:val="ABF367D3D62745B8841FAEA6E8F26C44"/>
  </w:style>
  <w:style w:type="paragraph" w:customStyle="1" w:styleId="5CB914A167B04A96A6D067BBE7632091">
    <w:name w:val="5CB914A167B04A96A6D067BBE7632091"/>
  </w:style>
  <w:style w:type="paragraph" w:customStyle="1" w:styleId="7D729D53720D446E906B54F320175FBE">
    <w:name w:val="7D729D53720D446E906B54F320175FBE"/>
  </w:style>
  <w:style w:type="paragraph" w:customStyle="1" w:styleId="9890D1DF42854B02955890294B5E1CB0">
    <w:name w:val="9890D1DF42854B02955890294B5E1CB0"/>
  </w:style>
  <w:style w:type="paragraph" w:customStyle="1" w:styleId="142F82EFA4D14DE7915BEEE3819AED7F">
    <w:name w:val="142F82EFA4D14DE7915BEEE3819AED7F"/>
  </w:style>
  <w:style w:type="paragraph" w:customStyle="1" w:styleId="F4148AC914114D45AC3BEDEF945E42A7">
    <w:name w:val="F4148AC914114D45AC3BEDEF945E42A7"/>
  </w:style>
  <w:style w:type="paragraph" w:customStyle="1" w:styleId="A0EC146192804BB185F3A442E7AD891C">
    <w:name w:val="A0EC146192804BB185F3A442E7AD891C"/>
  </w:style>
  <w:style w:type="paragraph" w:customStyle="1" w:styleId="6C29F7D26E724013BAB07CA746C6F3C7">
    <w:name w:val="6C29F7D26E724013BAB07CA746C6F3C7"/>
  </w:style>
  <w:style w:type="paragraph" w:customStyle="1" w:styleId="A90F7D43ED08486BBB2D0A69D31E0233">
    <w:name w:val="A90F7D43ED08486BBB2D0A69D31E0233"/>
  </w:style>
  <w:style w:type="paragraph" w:customStyle="1" w:styleId="EC0E62B20C514E6AB21A13640E1DBA99">
    <w:name w:val="EC0E62B20C514E6AB21A13640E1DBA99"/>
  </w:style>
  <w:style w:type="paragraph" w:customStyle="1" w:styleId="921BD56A708F4C9887B7DC2784B63E07">
    <w:name w:val="921BD56A708F4C9887B7DC2784B63E07"/>
  </w:style>
  <w:style w:type="paragraph" w:customStyle="1" w:styleId="32B0D8F13A3B4F4792F73C302FAE90E0">
    <w:name w:val="32B0D8F13A3B4F4792F73C302FAE90E0"/>
  </w:style>
  <w:style w:type="paragraph" w:customStyle="1" w:styleId="7BD67D2D8921412FB8A9D67145D105EB">
    <w:name w:val="7BD67D2D8921412FB8A9D67145D105EB"/>
  </w:style>
  <w:style w:type="paragraph" w:customStyle="1" w:styleId="A574E66CEDAB4ECA9770CECA73345EF7">
    <w:name w:val="A574E66CEDAB4ECA9770CECA73345EF7"/>
  </w:style>
  <w:style w:type="paragraph" w:customStyle="1" w:styleId="3B1FE7B2863D47D0B09C69C36174241B">
    <w:name w:val="3B1FE7B2863D47D0B09C69C36174241B"/>
  </w:style>
  <w:style w:type="paragraph" w:customStyle="1" w:styleId="BF246AAF903F45CB81D044BC4A1516D0">
    <w:name w:val="BF246AAF903F45CB81D044BC4A1516D0"/>
  </w:style>
  <w:style w:type="paragraph" w:customStyle="1" w:styleId="E38D669D209C4260A5A78FD5CD95E97A">
    <w:name w:val="E38D669D209C4260A5A78FD5CD95E97A"/>
  </w:style>
  <w:style w:type="paragraph" w:customStyle="1" w:styleId="4AEB0D41880D4D63BAFD7552530E5F01">
    <w:name w:val="4AEB0D41880D4D63BAFD7552530E5F01"/>
  </w:style>
  <w:style w:type="paragraph" w:customStyle="1" w:styleId="81365DF2C3EE466895221DC89BB608E5">
    <w:name w:val="81365DF2C3EE466895221DC89BB608E5"/>
  </w:style>
  <w:style w:type="paragraph" w:customStyle="1" w:styleId="0375EA44B17242468E6E6E97DFC887CB">
    <w:name w:val="0375EA44B17242468E6E6E97DFC887CB"/>
  </w:style>
  <w:style w:type="paragraph" w:customStyle="1" w:styleId="F45C46C553194A43B6F1EF489FD89EB1">
    <w:name w:val="F45C46C553194A43B6F1EF489FD89EB1"/>
  </w:style>
  <w:style w:type="paragraph" w:customStyle="1" w:styleId="B5CC6D62E93841D495E661676F0506D8">
    <w:name w:val="B5CC6D62E93841D495E661676F0506D8"/>
  </w:style>
  <w:style w:type="paragraph" w:customStyle="1" w:styleId="EF65258B54AE4896ADFD7ACDC75B2296">
    <w:name w:val="EF65258B54AE4896ADFD7ACDC75B2296"/>
  </w:style>
  <w:style w:type="paragraph" w:customStyle="1" w:styleId="9B9700A237094BEB97AA7892ABF84C70">
    <w:name w:val="9B9700A237094BEB97AA7892ABF84C70"/>
  </w:style>
  <w:style w:type="paragraph" w:customStyle="1" w:styleId="F3B513F1701743CA9FE248145C2FFBCA">
    <w:name w:val="F3B513F1701743CA9FE248145C2FF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013f3-f757-4442-942f-c178d59a4411">
      <UserInfo>
        <DisplayName>Bas Koolschijn</DisplayName>
        <AccountId>14</AccountId>
        <AccountType/>
      </UserInfo>
      <UserInfo>
        <DisplayName>Gerda Meijboom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0C21-BE8C-4BF7-8697-EB482290111D}">
  <ds:schemaRefs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b013f3-f757-4442-942f-c178d59a44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4F971-757F-4537-A95B-DABED4B26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FB316-376B-4EE5-A7FA-4E156934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F70E1-48D6-49A7-8A66-352BA4FC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Aanbiedingsformulier standaarden MedMij</Template>
  <TotalTime>0</TotalTime>
  <Pages>4</Pages>
  <Words>1208</Words>
  <Characters>7036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Aanbiedingsformulier standaarden MedMij</vt:lpstr>
    </vt:vector>
  </TitlesOfParts>
  <Company>Nictiz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Aanbiedingsformulier standaarden MedMij</dc:title>
  <dc:creator>Bas Koolschijn</dc:creator>
  <cp:lastModifiedBy>Ties Aben | Patiëntenfederatie</cp:lastModifiedBy>
  <cp:revision>2</cp:revision>
  <cp:lastPrinted>2018-01-12T15:51:00Z</cp:lastPrinted>
  <dcterms:created xsi:type="dcterms:W3CDTF">2018-07-23T10:54:00Z</dcterms:created>
  <dcterms:modified xsi:type="dcterms:W3CDTF">2018-07-23T10:54:00Z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0x010100F494F4030F39954381FEDCB9F1521453</vt:lpwstr>
  </property>
</Properties>
</file>